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3F7" w:rsidRDefault="005A09D6">
      <w:pPr>
        <w:spacing w:line="240" w:lineRule="auto"/>
        <w:ind w:left="1087"/>
        <w:jc w:val="center"/>
      </w:pP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r>
    </w:p>
    <w:p w:rsidR="00BF03F7" w:rsidRDefault="005A09D6">
      <w:pPr>
        <w:pStyle w:val="Naslov1"/>
      </w:pPr>
      <w:r>
        <w:t>VABILO IN RAZPIS ZA 1</w:t>
      </w:r>
      <w:r w:rsidR="006047A6">
        <w:t>8</w:t>
      </w:r>
      <w:bookmarkStart w:id="0" w:name="_GoBack"/>
      <w:bookmarkEnd w:id="0"/>
      <w:r>
        <w:t xml:space="preserve">. TEK PO ULICAH TRŽIČA </w:t>
      </w:r>
    </w:p>
    <w:p w:rsidR="00BF03F7" w:rsidRDefault="005A09D6">
      <w:pPr>
        <w:spacing w:after="4" w:line="216" w:lineRule="auto"/>
        <w:ind w:left="3308" w:right="3207"/>
        <w:jc w:val="center"/>
      </w:pPr>
      <w:r>
        <w:rPr>
          <w:rFonts w:ascii="Arial" w:eastAsia="Arial" w:hAnsi="Arial" w:cs="Arial"/>
          <w:b/>
          <w:sz w:val="16"/>
        </w:rPr>
        <w:t xml:space="preserve"> </w:t>
      </w:r>
      <w:r>
        <w:rPr>
          <w:rFonts w:ascii="Arial" w:eastAsia="Arial" w:hAnsi="Arial" w:cs="Arial"/>
          <w:b/>
          <w:color w:val="C00000"/>
          <w:sz w:val="40"/>
        </w:rPr>
        <w:t xml:space="preserve">ZA OSNOVNE ŠOLE </w:t>
      </w:r>
    </w:p>
    <w:p w:rsidR="002B4970" w:rsidRDefault="005A09D6" w:rsidP="002B4970">
      <w:pPr>
        <w:spacing w:line="240" w:lineRule="auto"/>
        <w:rPr>
          <w:rFonts w:ascii="Times New Roman" w:eastAsia="Times New Roman" w:hAnsi="Times New Roman" w:cs="Times New Roman"/>
          <w:sz w:val="16"/>
        </w:rPr>
      </w:pPr>
      <w:r>
        <w:rPr>
          <w:rFonts w:ascii="Times New Roman" w:eastAsia="Times New Roman" w:hAnsi="Times New Roman" w:cs="Times New Roman"/>
          <w:sz w:val="16"/>
        </w:rPr>
        <w:t xml:space="preserve"> </w:t>
      </w:r>
    </w:p>
    <w:p w:rsidR="00BF03F7" w:rsidRDefault="005A09D6" w:rsidP="002B4970">
      <w:pPr>
        <w:spacing w:line="240" w:lineRule="auto"/>
      </w:pPr>
      <w:r>
        <w:rPr>
          <w:rFonts w:ascii="Arial" w:eastAsia="Arial" w:hAnsi="Arial" w:cs="Arial"/>
          <w:b/>
        </w:rPr>
        <w:t xml:space="preserve">Kraj prireditve: </w:t>
      </w:r>
      <w:r>
        <w:rPr>
          <w:rFonts w:ascii="Arial" w:eastAsia="Arial" w:hAnsi="Arial" w:cs="Arial"/>
          <w:b/>
        </w:rPr>
        <w:tab/>
      </w:r>
      <w:r w:rsidR="00B110AE">
        <w:rPr>
          <w:rFonts w:ascii="Arial" w:eastAsia="Arial" w:hAnsi="Arial" w:cs="Arial"/>
          <w:b/>
        </w:rPr>
        <w:tab/>
      </w:r>
      <w:r>
        <w:rPr>
          <w:rFonts w:ascii="Arial" w:eastAsia="Arial" w:hAnsi="Arial" w:cs="Arial"/>
          <w:b/>
        </w:rPr>
        <w:t xml:space="preserve">TRŽIČ  </w:t>
      </w:r>
    </w:p>
    <w:p w:rsidR="00BF03F7" w:rsidRDefault="005A09D6">
      <w:pPr>
        <w:numPr>
          <w:ilvl w:val="0"/>
          <w:numId w:val="1"/>
        </w:numPr>
        <w:spacing w:after="12" w:line="240" w:lineRule="auto"/>
        <w:ind w:right="-15" w:hanging="360"/>
      </w:pPr>
      <w:r>
        <w:rPr>
          <w:rFonts w:ascii="Arial" w:eastAsia="Arial" w:hAnsi="Arial" w:cs="Arial"/>
          <w:b/>
        </w:rPr>
        <w:t xml:space="preserve">Datum tekmovanja: </w:t>
      </w:r>
      <w:r>
        <w:rPr>
          <w:rFonts w:ascii="Arial" w:eastAsia="Arial" w:hAnsi="Arial" w:cs="Arial"/>
          <w:b/>
        </w:rPr>
        <w:tab/>
        <w:t xml:space="preserve">SOBOTA, </w:t>
      </w:r>
      <w:r w:rsidR="002208F3">
        <w:rPr>
          <w:rFonts w:ascii="Arial" w:eastAsia="Arial" w:hAnsi="Arial" w:cs="Arial"/>
          <w:b/>
        </w:rPr>
        <w:t>5</w:t>
      </w:r>
      <w:r>
        <w:rPr>
          <w:rFonts w:ascii="Arial" w:eastAsia="Arial" w:hAnsi="Arial" w:cs="Arial"/>
          <w:b/>
        </w:rPr>
        <w:t>. april 202</w:t>
      </w:r>
      <w:r w:rsidR="002208F3">
        <w:rPr>
          <w:rFonts w:ascii="Arial" w:eastAsia="Arial" w:hAnsi="Arial" w:cs="Arial"/>
          <w:b/>
        </w:rPr>
        <w:t>5</w:t>
      </w:r>
      <w:r>
        <w:rPr>
          <w:rFonts w:ascii="Arial" w:eastAsia="Arial" w:hAnsi="Arial" w:cs="Arial"/>
          <w:b/>
        </w:rPr>
        <w:t xml:space="preserve">, ob 10.30 uri – start pri Restavraciji Raj  </w:t>
      </w:r>
    </w:p>
    <w:p w:rsidR="00BF03F7" w:rsidRDefault="005A09D6">
      <w:pPr>
        <w:numPr>
          <w:ilvl w:val="0"/>
          <w:numId w:val="1"/>
        </w:numPr>
        <w:spacing w:after="12" w:line="240" w:lineRule="auto"/>
        <w:ind w:right="-15" w:hanging="360"/>
      </w:pPr>
      <w:r>
        <w:rPr>
          <w:rFonts w:ascii="Arial" w:eastAsia="Arial" w:hAnsi="Arial" w:cs="Arial"/>
          <w:b/>
        </w:rPr>
        <w:t xml:space="preserve">Prireditelj: </w:t>
      </w:r>
      <w:r>
        <w:rPr>
          <w:rFonts w:ascii="Arial" w:eastAsia="Arial" w:hAnsi="Arial" w:cs="Arial"/>
          <w:b/>
        </w:rPr>
        <w:tab/>
      </w:r>
      <w:r w:rsidR="00B110AE">
        <w:rPr>
          <w:rFonts w:ascii="Arial" w:eastAsia="Arial" w:hAnsi="Arial" w:cs="Arial"/>
          <w:b/>
        </w:rPr>
        <w:tab/>
      </w:r>
      <w:r>
        <w:rPr>
          <w:rFonts w:ascii="Arial" w:eastAsia="Arial" w:hAnsi="Arial" w:cs="Arial"/>
          <w:b/>
        </w:rPr>
        <w:t xml:space="preserve">Športna zveza Tržič in Vrtec Tržič  </w:t>
      </w:r>
    </w:p>
    <w:p w:rsidR="00BF03F7" w:rsidRDefault="005A09D6">
      <w:pPr>
        <w:numPr>
          <w:ilvl w:val="0"/>
          <w:numId w:val="1"/>
        </w:numPr>
        <w:spacing w:after="12" w:line="240" w:lineRule="auto"/>
        <w:ind w:right="-15" w:hanging="360"/>
      </w:pPr>
      <w:r>
        <w:rPr>
          <w:rFonts w:ascii="Arial" w:eastAsia="Arial" w:hAnsi="Arial" w:cs="Arial"/>
          <w:b/>
        </w:rPr>
        <w:t xml:space="preserve">Prijave: </w:t>
      </w:r>
      <w:r>
        <w:rPr>
          <w:rFonts w:ascii="Arial" w:eastAsia="Arial" w:hAnsi="Arial" w:cs="Arial"/>
          <w:b/>
        </w:rPr>
        <w:tab/>
      </w:r>
      <w:r w:rsidR="00B110AE">
        <w:rPr>
          <w:rFonts w:ascii="Arial" w:eastAsia="Arial" w:hAnsi="Arial" w:cs="Arial"/>
          <w:b/>
        </w:rPr>
        <w:tab/>
      </w:r>
      <w:r w:rsidR="00B110AE">
        <w:rPr>
          <w:rFonts w:ascii="Arial" w:eastAsia="Arial" w:hAnsi="Arial" w:cs="Arial"/>
          <w:b/>
        </w:rPr>
        <w:tab/>
      </w:r>
      <w:r>
        <w:rPr>
          <w:rFonts w:ascii="Arial" w:eastAsia="Arial" w:hAnsi="Arial" w:cs="Arial"/>
          <w:b/>
        </w:rPr>
        <w:t xml:space="preserve">do </w:t>
      </w:r>
      <w:r w:rsidR="0073283D">
        <w:rPr>
          <w:rFonts w:ascii="Arial" w:eastAsia="Arial" w:hAnsi="Arial" w:cs="Arial"/>
          <w:b/>
        </w:rPr>
        <w:t>srede,</w:t>
      </w:r>
      <w:r w:rsidR="00560A76">
        <w:rPr>
          <w:rFonts w:ascii="Arial" w:eastAsia="Arial" w:hAnsi="Arial" w:cs="Arial"/>
          <w:b/>
        </w:rPr>
        <w:t xml:space="preserve"> 2</w:t>
      </w:r>
      <w:r>
        <w:rPr>
          <w:rFonts w:ascii="Arial" w:eastAsia="Arial" w:hAnsi="Arial" w:cs="Arial"/>
          <w:b/>
        </w:rPr>
        <w:t>. aprila 202</w:t>
      </w:r>
      <w:r w:rsidR="002208F3">
        <w:rPr>
          <w:rFonts w:ascii="Arial" w:eastAsia="Arial" w:hAnsi="Arial" w:cs="Arial"/>
          <w:b/>
        </w:rPr>
        <w:t>5</w:t>
      </w:r>
      <w:r>
        <w:rPr>
          <w:rFonts w:ascii="Arial" w:eastAsia="Arial" w:hAnsi="Arial" w:cs="Arial"/>
          <w:b/>
          <w:sz w:val="24"/>
        </w:rPr>
        <w:t xml:space="preserve"> </w:t>
      </w:r>
    </w:p>
    <w:p w:rsidR="00BF03F7" w:rsidRDefault="005A09D6">
      <w:pPr>
        <w:numPr>
          <w:ilvl w:val="0"/>
          <w:numId w:val="1"/>
        </w:numPr>
        <w:spacing w:after="12" w:line="240" w:lineRule="auto"/>
        <w:ind w:right="-15" w:hanging="360"/>
      </w:pPr>
      <w:r>
        <w:rPr>
          <w:rFonts w:ascii="Arial" w:eastAsia="Arial" w:hAnsi="Arial" w:cs="Arial"/>
          <w:b/>
        </w:rPr>
        <w:t>Pravila tekmovanja in dolžine prog:</w:t>
      </w:r>
      <w:r>
        <w:rPr>
          <w:rFonts w:ascii="Arial" w:eastAsia="Arial" w:hAnsi="Arial" w:cs="Arial"/>
          <w:b/>
          <w:sz w:val="24"/>
        </w:rPr>
        <w:t xml:space="preserve">  </w:t>
      </w:r>
      <w:r w:rsidRPr="00D91B57">
        <w:rPr>
          <w:rFonts w:ascii="Arial" w:eastAsia="Arial" w:hAnsi="Arial" w:cs="Arial"/>
          <w:b/>
        </w:rPr>
        <w:t>teče vsak razred posebej</w:t>
      </w:r>
      <w:r>
        <w:rPr>
          <w:rFonts w:ascii="Arial" w:eastAsia="Arial" w:hAnsi="Arial" w:cs="Arial"/>
          <w:b/>
          <w:sz w:val="24"/>
        </w:rPr>
        <w:t xml:space="preserve"> </w:t>
      </w:r>
    </w:p>
    <w:p w:rsidR="00BF03F7" w:rsidRDefault="005A09D6">
      <w:pPr>
        <w:spacing w:after="26"/>
        <w:ind w:left="360"/>
      </w:pPr>
      <w:r>
        <w:rPr>
          <w:rFonts w:ascii="Arial" w:eastAsia="Arial" w:hAnsi="Arial" w:cs="Arial"/>
          <w:b/>
          <w:sz w:val="20"/>
        </w:rPr>
        <w:t xml:space="preserve"> </w:t>
      </w:r>
      <w:r>
        <w:rPr>
          <w:rFonts w:ascii="Arial" w:eastAsia="Arial" w:hAnsi="Arial" w:cs="Arial"/>
          <w:b/>
          <w:sz w:val="20"/>
        </w:rPr>
        <w:tab/>
        <w:t xml:space="preserve">  </w:t>
      </w:r>
    </w:p>
    <w:tbl>
      <w:tblPr>
        <w:tblStyle w:val="TableGrid"/>
        <w:tblW w:w="9380" w:type="dxa"/>
        <w:tblInd w:w="546" w:type="dxa"/>
        <w:tblCellMar>
          <w:left w:w="102" w:type="dxa"/>
          <w:right w:w="115" w:type="dxa"/>
        </w:tblCellMar>
        <w:tblLook w:val="04A0" w:firstRow="1" w:lastRow="0" w:firstColumn="1" w:lastColumn="0" w:noHBand="0" w:noVBand="1"/>
      </w:tblPr>
      <w:tblGrid>
        <w:gridCol w:w="1571"/>
        <w:gridCol w:w="1289"/>
        <w:gridCol w:w="1223"/>
        <w:gridCol w:w="1361"/>
        <w:gridCol w:w="1526"/>
        <w:gridCol w:w="1320"/>
        <w:gridCol w:w="1090"/>
      </w:tblGrid>
      <w:tr w:rsidR="00BF03F7">
        <w:trPr>
          <w:trHeight w:val="248"/>
        </w:trPr>
        <w:tc>
          <w:tcPr>
            <w:tcW w:w="1570" w:type="dxa"/>
            <w:tcBorders>
              <w:top w:val="single" w:sz="12" w:space="0" w:color="000000"/>
              <w:left w:val="single" w:sz="12" w:space="0" w:color="000000"/>
              <w:bottom w:val="single" w:sz="4" w:space="0" w:color="000000"/>
              <w:right w:val="single" w:sz="4" w:space="0" w:color="000000"/>
            </w:tcBorders>
            <w:shd w:val="clear" w:color="auto" w:fill="D0CECE"/>
          </w:tcPr>
          <w:p w:rsidR="00BF03F7" w:rsidRDefault="005A09D6">
            <w:pPr>
              <w:ind w:left="5"/>
            </w:pPr>
            <w:r>
              <w:rPr>
                <w:rFonts w:ascii="Arial" w:eastAsia="Arial" w:hAnsi="Arial" w:cs="Arial"/>
                <w:b/>
                <w:sz w:val="20"/>
              </w:rPr>
              <w:t xml:space="preserve">skupina A </w:t>
            </w:r>
          </w:p>
        </w:tc>
        <w:tc>
          <w:tcPr>
            <w:tcW w:w="1289" w:type="dxa"/>
            <w:tcBorders>
              <w:top w:val="single" w:sz="12" w:space="0" w:color="000000"/>
              <w:left w:val="single" w:sz="4" w:space="0" w:color="000000"/>
              <w:bottom w:val="single" w:sz="4" w:space="0" w:color="000000"/>
              <w:right w:val="single" w:sz="4" w:space="0" w:color="000000"/>
            </w:tcBorders>
          </w:tcPr>
          <w:p w:rsidR="00BF03F7" w:rsidRDefault="005A09D6">
            <w:pPr>
              <w:jc w:val="center"/>
            </w:pPr>
            <w:r>
              <w:rPr>
                <w:rFonts w:ascii="Arial" w:eastAsia="Arial" w:hAnsi="Arial" w:cs="Arial"/>
                <w:b/>
                <w:sz w:val="20"/>
              </w:rPr>
              <w:t xml:space="preserve">Dečki 1. r </w:t>
            </w:r>
          </w:p>
        </w:tc>
        <w:tc>
          <w:tcPr>
            <w:tcW w:w="1223" w:type="dxa"/>
            <w:tcBorders>
              <w:top w:val="single" w:sz="12" w:space="0" w:color="000000"/>
              <w:left w:val="single" w:sz="4" w:space="0" w:color="000000"/>
              <w:bottom w:val="single" w:sz="4" w:space="0" w:color="000000"/>
              <w:right w:val="single" w:sz="12" w:space="0" w:color="000000"/>
            </w:tcBorders>
          </w:tcPr>
          <w:p w:rsidR="00BF03F7" w:rsidRDefault="005A09D6" w:rsidP="002208F3">
            <w:pPr>
              <w:jc w:val="center"/>
            </w:pPr>
            <w:r>
              <w:rPr>
                <w:rFonts w:ascii="Arial" w:eastAsia="Arial" w:hAnsi="Arial" w:cs="Arial"/>
                <w:b/>
                <w:sz w:val="20"/>
              </w:rPr>
              <w:t>201</w:t>
            </w:r>
            <w:r w:rsidR="002208F3">
              <w:rPr>
                <w:rFonts w:ascii="Arial" w:eastAsia="Arial" w:hAnsi="Arial" w:cs="Arial"/>
                <w:b/>
                <w:sz w:val="20"/>
              </w:rPr>
              <w:t>8</w:t>
            </w:r>
            <w:r>
              <w:rPr>
                <w:rFonts w:ascii="Arial" w:eastAsia="Arial" w:hAnsi="Arial" w:cs="Arial"/>
                <w:b/>
                <w:sz w:val="20"/>
              </w:rPr>
              <w:t xml:space="preserve"> </w:t>
            </w:r>
          </w:p>
        </w:tc>
        <w:tc>
          <w:tcPr>
            <w:tcW w:w="1361" w:type="dxa"/>
            <w:tcBorders>
              <w:top w:val="single" w:sz="12" w:space="0" w:color="000000"/>
              <w:left w:val="single" w:sz="12" w:space="0" w:color="000000"/>
              <w:bottom w:val="single" w:sz="4" w:space="0" w:color="000000"/>
              <w:right w:val="single" w:sz="4" w:space="0" w:color="000000"/>
            </w:tcBorders>
            <w:shd w:val="clear" w:color="auto" w:fill="D0CECE"/>
          </w:tcPr>
          <w:p w:rsidR="00BF03F7" w:rsidRDefault="005A09D6">
            <w:r>
              <w:rPr>
                <w:rFonts w:ascii="Arial" w:eastAsia="Arial" w:hAnsi="Arial" w:cs="Arial"/>
                <w:b/>
                <w:sz w:val="20"/>
              </w:rPr>
              <w:t xml:space="preserve">skupina B </w:t>
            </w:r>
          </w:p>
        </w:tc>
        <w:tc>
          <w:tcPr>
            <w:tcW w:w="1526" w:type="dxa"/>
            <w:tcBorders>
              <w:top w:val="single" w:sz="12" w:space="0" w:color="000000"/>
              <w:left w:val="single" w:sz="4" w:space="0" w:color="000000"/>
              <w:bottom w:val="single" w:sz="4" w:space="0" w:color="000000"/>
              <w:right w:val="single" w:sz="4" w:space="0" w:color="000000"/>
            </w:tcBorders>
          </w:tcPr>
          <w:p w:rsidR="00BF03F7" w:rsidRDefault="005A09D6">
            <w:pPr>
              <w:jc w:val="center"/>
            </w:pPr>
            <w:r>
              <w:rPr>
                <w:rFonts w:ascii="Arial" w:eastAsia="Arial" w:hAnsi="Arial" w:cs="Arial"/>
                <w:b/>
                <w:sz w:val="20"/>
              </w:rPr>
              <w:t xml:space="preserve">Deklice 1. r </w:t>
            </w:r>
          </w:p>
        </w:tc>
        <w:tc>
          <w:tcPr>
            <w:tcW w:w="1320" w:type="dxa"/>
            <w:tcBorders>
              <w:top w:val="single" w:sz="4" w:space="0" w:color="000000"/>
              <w:left w:val="single" w:sz="4" w:space="0" w:color="000000"/>
              <w:bottom w:val="single" w:sz="4" w:space="0" w:color="000000"/>
              <w:right w:val="single" w:sz="4" w:space="0" w:color="000000"/>
            </w:tcBorders>
          </w:tcPr>
          <w:p w:rsidR="00BF03F7" w:rsidRDefault="005A09D6" w:rsidP="002208F3">
            <w:pPr>
              <w:jc w:val="center"/>
            </w:pPr>
            <w:r>
              <w:rPr>
                <w:rFonts w:ascii="Arial" w:eastAsia="Arial" w:hAnsi="Arial" w:cs="Arial"/>
                <w:b/>
                <w:sz w:val="20"/>
              </w:rPr>
              <w:t>201</w:t>
            </w:r>
            <w:r w:rsidR="002208F3">
              <w:rPr>
                <w:rFonts w:ascii="Arial" w:eastAsia="Arial" w:hAnsi="Arial" w:cs="Arial"/>
                <w:b/>
                <w:sz w:val="20"/>
              </w:rPr>
              <w:t>8</w:t>
            </w:r>
            <w:r>
              <w:rPr>
                <w:rFonts w:ascii="Arial" w:eastAsia="Arial" w:hAnsi="Arial" w:cs="Arial"/>
                <w:b/>
                <w:sz w:val="20"/>
              </w:rPr>
              <w:t xml:space="preserve"> </w:t>
            </w:r>
          </w:p>
        </w:tc>
        <w:tc>
          <w:tcPr>
            <w:tcW w:w="1090" w:type="dxa"/>
            <w:tcBorders>
              <w:top w:val="single" w:sz="12" w:space="0" w:color="000000"/>
              <w:left w:val="single" w:sz="4" w:space="0" w:color="000000"/>
              <w:bottom w:val="single" w:sz="4" w:space="0" w:color="000000"/>
              <w:right w:val="single" w:sz="12" w:space="0" w:color="000000"/>
            </w:tcBorders>
          </w:tcPr>
          <w:p w:rsidR="00BF03F7" w:rsidRDefault="005A09D6">
            <w:pPr>
              <w:jc w:val="center"/>
            </w:pPr>
            <w:r>
              <w:rPr>
                <w:rFonts w:ascii="Arial" w:eastAsia="Arial" w:hAnsi="Arial" w:cs="Arial"/>
                <w:b/>
                <w:sz w:val="20"/>
              </w:rPr>
              <w:t xml:space="preserve">300 m </w:t>
            </w:r>
          </w:p>
        </w:tc>
      </w:tr>
      <w:tr w:rsidR="00BF03F7">
        <w:trPr>
          <w:trHeight w:val="240"/>
        </w:trPr>
        <w:tc>
          <w:tcPr>
            <w:tcW w:w="1570" w:type="dxa"/>
            <w:tcBorders>
              <w:top w:val="single" w:sz="4" w:space="0" w:color="000000"/>
              <w:left w:val="single" w:sz="12" w:space="0" w:color="000000"/>
              <w:bottom w:val="single" w:sz="4" w:space="0" w:color="000000"/>
              <w:right w:val="single" w:sz="4" w:space="0" w:color="000000"/>
            </w:tcBorders>
            <w:shd w:val="clear" w:color="auto" w:fill="D0CECE"/>
          </w:tcPr>
          <w:p w:rsidR="00BF03F7" w:rsidRDefault="005A09D6">
            <w:pPr>
              <w:ind w:left="5"/>
            </w:pPr>
            <w:r>
              <w:rPr>
                <w:rFonts w:ascii="Arial" w:eastAsia="Arial" w:hAnsi="Arial" w:cs="Arial"/>
                <w:b/>
                <w:sz w:val="20"/>
              </w:rPr>
              <w:t xml:space="preserve">skupina C </w:t>
            </w:r>
          </w:p>
        </w:tc>
        <w:tc>
          <w:tcPr>
            <w:tcW w:w="1289" w:type="dxa"/>
            <w:tcBorders>
              <w:top w:val="single" w:sz="4" w:space="0" w:color="000000"/>
              <w:left w:val="single" w:sz="4" w:space="0" w:color="000000"/>
              <w:bottom w:val="single" w:sz="4" w:space="0" w:color="000000"/>
              <w:right w:val="single" w:sz="4" w:space="0" w:color="000000"/>
            </w:tcBorders>
          </w:tcPr>
          <w:p w:rsidR="00BF03F7" w:rsidRDefault="005A09D6">
            <w:pPr>
              <w:jc w:val="center"/>
            </w:pPr>
            <w:r>
              <w:rPr>
                <w:rFonts w:ascii="Arial" w:eastAsia="Arial" w:hAnsi="Arial" w:cs="Arial"/>
                <w:b/>
                <w:sz w:val="20"/>
              </w:rPr>
              <w:t xml:space="preserve">Dečki 2. r </w:t>
            </w:r>
          </w:p>
        </w:tc>
        <w:tc>
          <w:tcPr>
            <w:tcW w:w="1223" w:type="dxa"/>
            <w:tcBorders>
              <w:top w:val="single" w:sz="4" w:space="0" w:color="000000"/>
              <w:left w:val="single" w:sz="4" w:space="0" w:color="000000"/>
              <w:bottom w:val="single" w:sz="4" w:space="0" w:color="000000"/>
              <w:right w:val="single" w:sz="12" w:space="0" w:color="000000"/>
            </w:tcBorders>
          </w:tcPr>
          <w:p w:rsidR="00BF03F7" w:rsidRDefault="002208F3">
            <w:pPr>
              <w:jc w:val="center"/>
            </w:pPr>
            <w:r>
              <w:rPr>
                <w:rFonts w:ascii="Arial" w:eastAsia="Arial" w:hAnsi="Arial" w:cs="Arial"/>
                <w:b/>
                <w:sz w:val="20"/>
              </w:rPr>
              <w:t>2017</w:t>
            </w:r>
            <w:r w:rsidR="005A09D6">
              <w:rPr>
                <w:rFonts w:ascii="Arial" w:eastAsia="Arial" w:hAnsi="Arial" w:cs="Arial"/>
                <w:b/>
                <w:sz w:val="20"/>
              </w:rPr>
              <w:t xml:space="preserve"> </w:t>
            </w:r>
          </w:p>
        </w:tc>
        <w:tc>
          <w:tcPr>
            <w:tcW w:w="1361" w:type="dxa"/>
            <w:tcBorders>
              <w:top w:val="single" w:sz="4" w:space="0" w:color="000000"/>
              <w:left w:val="single" w:sz="12" w:space="0" w:color="000000"/>
              <w:bottom w:val="single" w:sz="4" w:space="0" w:color="000000"/>
              <w:right w:val="single" w:sz="4" w:space="0" w:color="000000"/>
            </w:tcBorders>
            <w:shd w:val="clear" w:color="auto" w:fill="D0CECE"/>
          </w:tcPr>
          <w:p w:rsidR="00BF03F7" w:rsidRDefault="005A09D6">
            <w:r>
              <w:rPr>
                <w:rFonts w:ascii="Arial" w:eastAsia="Arial" w:hAnsi="Arial" w:cs="Arial"/>
                <w:b/>
                <w:sz w:val="20"/>
              </w:rPr>
              <w:t xml:space="preserve">skupina D </w:t>
            </w:r>
          </w:p>
        </w:tc>
        <w:tc>
          <w:tcPr>
            <w:tcW w:w="1526" w:type="dxa"/>
            <w:tcBorders>
              <w:top w:val="single" w:sz="4" w:space="0" w:color="000000"/>
              <w:left w:val="single" w:sz="4" w:space="0" w:color="000000"/>
              <w:bottom w:val="single" w:sz="4" w:space="0" w:color="000000"/>
              <w:right w:val="single" w:sz="4" w:space="0" w:color="000000"/>
            </w:tcBorders>
          </w:tcPr>
          <w:p w:rsidR="00BF03F7" w:rsidRDefault="005A09D6">
            <w:pPr>
              <w:jc w:val="center"/>
            </w:pPr>
            <w:r>
              <w:rPr>
                <w:rFonts w:ascii="Arial" w:eastAsia="Arial" w:hAnsi="Arial" w:cs="Arial"/>
                <w:b/>
                <w:sz w:val="20"/>
              </w:rPr>
              <w:t xml:space="preserve">Deklice 2. r </w:t>
            </w:r>
          </w:p>
        </w:tc>
        <w:tc>
          <w:tcPr>
            <w:tcW w:w="1320" w:type="dxa"/>
            <w:tcBorders>
              <w:top w:val="single" w:sz="4" w:space="0" w:color="000000"/>
              <w:left w:val="single" w:sz="4" w:space="0" w:color="000000"/>
              <w:bottom w:val="single" w:sz="4" w:space="0" w:color="000000"/>
              <w:right w:val="single" w:sz="4" w:space="0" w:color="000000"/>
            </w:tcBorders>
          </w:tcPr>
          <w:p w:rsidR="00BF03F7" w:rsidRDefault="002208F3" w:rsidP="002208F3">
            <w:pPr>
              <w:jc w:val="center"/>
            </w:pPr>
            <w:r>
              <w:rPr>
                <w:rFonts w:ascii="Arial" w:eastAsia="Arial" w:hAnsi="Arial" w:cs="Arial"/>
                <w:b/>
                <w:sz w:val="20"/>
              </w:rPr>
              <w:t>2017</w:t>
            </w:r>
          </w:p>
        </w:tc>
        <w:tc>
          <w:tcPr>
            <w:tcW w:w="1090" w:type="dxa"/>
            <w:tcBorders>
              <w:top w:val="single" w:sz="4" w:space="0" w:color="000000"/>
              <w:left w:val="single" w:sz="4" w:space="0" w:color="000000"/>
              <w:bottom w:val="single" w:sz="4" w:space="0" w:color="000000"/>
              <w:right w:val="single" w:sz="12" w:space="0" w:color="000000"/>
            </w:tcBorders>
          </w:tcPr>
          <w:p w:rsidR="00BF03F7" w:rsidRDefault="005A09D6">
            <w:pPr>
              <w:jc w:val="center"/>
            </w:pPr>
            <w:r>
              <w:rPr>
                <w:rFonts w:ascii="Arial" w:eastAsia="Arial" w:hAnsi="Arial" w:cs="Arial"/>
                <w:b/>
                <w:sz w:val="20"/>
              </w:rPr>
              <w:t xml:space="preserve">500 m </w:t>
            </w:r>
          </w:p>
        </w:tc>
      </w:tr>
      <w:tr w:rsidR="00BF03F7">
        <w:trPr>
          <w:trHeight w:val="240"/>
        </w:trPr>
        <w:tc>
          <w:tcPr>
            <w:tcW w:w="1570" w:type="dxa"/>
            <w:tcBorders>
              <w:top w:val="single" w:sz="4" w:space="0" w:color="000000"/>
              <w:left w:val="single" w:sz="12" w:space="0" w:color="000000"/>
              <w:bottom w:val="single" w:sz="4" w:space="0" w:color="000000"/>
              <w:right w:val="single" w:sz="4" w:space="0" w:color="000000"/>
            </w:tcBorders>
            <w:shd w:val="clear" w:color="auto" w:fill="D0CECE"/>
          </w:tcPr>
          <w:p w:rsidR="00BF03F7" w:rsidRDefault="005A09D6">
            <w:pPr>
              <w:ind w:left="5"/>
            </w:pPr>
            <w:r>
              <w:rPr>
                <w:rFonts w:ascii="Arial" w:eastAsia="Arial" w:hAnsi="Arial" w:cs="Arial"/>
                <w:b/>
                <w:sz w:val="20"/>
              </w:rPr>
              <w:t xml:space="preserve">skupina E </w:t>
            </w:r>
          </w:p>
        </w:tc>
        <w:tc>
          <w:tcPr>
            <w:tcW w:w="1289" w:type="dxa"/>
            <w:tcBorders>
              <w:top w:val="single" w:sz="4" w:space="0" w:color="000000"/>
              <w:left w:val="single" w:sz="4" w:space="0" w:color="000000"/>
              <w:bottom w:val="single" w:sz="4" w:space="0" w:color="000000"/>
              <w:right w:val="single" w:sz="4" w:space="0" w:color="000000"/>
            </w:tcBorders>
          </w:tcPr>
          <w:p w:rsidR="00BF03F7" w:rsidRDefault="005A09D6">
            <w:pPr>
              <w:jc w:val="center"/>
            </w:pPr>
            <w:r>
              <w:rPr>
                <w:rFonts w:ascii="Arial" w:eastAsia="Arial" w:hAnsi="Arial" w:cs="Arial"/>
                <w:b/>
                <w:sz w:val="20"/>
              </w:rPr>
              <w:t xml:space="preserve">Dečki 3. r </w:t>
            </w:r>
          </w:p>
        </w:tc>
        <w:tc>
          <w:tcPr>
            <w:tcW w:w="1223" w:type="dxa"/>
            <w:tcBorders>
              <w:top w:val="single" w:sz="4" w:space="0" w:color="000000"/>
              <w:left w:val="single" w:sz="4" w:space="0" w:color="000000"/>
              <w:bottom w:val="single" w:sz="4" w:space="0" w:color="000000"/>
              <w:right w:val="single" w:sz="12" w:space="0" w:color="000000"/>
            </w:tcBorders>
          </w:tcPr>
          <w:p w:rsidR="00BF03F7" w:rsidRDefault="002208F3">
            <w:pPr>
              <w:jc w:val="center"/>
            </w:pPr>
            <w:r>
              <w:rPr>
                <w:rFonts w:ascii="Arial" w:eastAsia="Arial" w:hAnsi="Arial" w:cs="Arial"/>
                <w:b/>
                <w:sz w:val="20"/>
              </w:rPr>
              <w:t>2016</w:t>
            </w:r>
            <w:r w:rsidR="005A09D6">
              <w:rPr>
                <w:rFonts w:ascii="Arial" w:eastAsia="Arial" w:hAnsi="Arial" w:cs="Arial"/>
                <w:b/>
                <w:sz w:val="20"/>
              </w:rPr>
              <w:t xml:space="preserve"> </w:t>
            </w:r>
          </w:p>
        </w:tc>
        <w:tc>
          <w:tcPr>
            <w:tcW w:w="1361" w:type="dxa"/>
            <w:tcBorders>
              <w:top w:val="single" w:sz="4" w:space="0" w:color="000000"/>
              <w:left w:val="single" w:sz="12" w:space="0" w:color="000000"/>
              <w:bottom w:val="single" w:sz="4" w:space="0" w:color="000000"/>
              <w:right w:val="single" w:sz="4" w:space="0" w:color="000000"/>
            </w:tcBorders>
            <w:shd w:val="clear" w:color="auto" w:fill="D0CECE"/>
          </w:tcPr>
          <w:p w:rsidR="00BF03F7" w:rsidRDefault="005A09D6">
            <w:r>
              <w:rPr>
                <w:rFonts w:ascii="Arial" w:eastAsia="Arial" w:hAnsi="Arial" w:cs="Arial"/>
                <w:b/>
                <w:sz w:val="20"/>
              </w:rPr>
              <w:t xml:space="preserve">skupina F </w:t>
            </w:r>
          </w:p>
        </w:tc>
        <w:tc>
          <w:tcPr>
            <w:tcW w:w="1526" w:type="dxa"/>
            <w:tcBorders>
              <w:top w:val="single" w:sz="4" w:space="0" w:color="000000"/>
              <w:left w:val="single" w:sz="4" w:space="0" w:color="000000"/>
              <w:bottom w:val="single" w:sz="4" w:space="0" w:color="000000"/>
              <w:right w:val="single" w:sz="4" w:space="0" w:color="000000"/>
            </w:tcBorders>
          </w:tcPr>
          <w:p w:rsidR="00BF03F7" w:rsidRDefault="005A09D6">
            <w:pPr>
              <w:jc w:val="center"/>
            </w:pPr>
            <w:r>
              <w:rPr>
                <w:rFonts w:ascii="Arial" w:eastAsia="Arial" w:hAnsi="Arial" w:cs="Arial"/>
                <w:b/>
                <w:sz w:val="20"/>
              </w:rPr>
              <w:t xml:space="preserve">Deklice 3. r </w:t>
            </w:r>
          </w:p>
        </w:tc>
        <w:tc>
          <w:tcPr>
            <w:tcW w:w="1320" w:type="dxa"/>
            <w:tcBorders>
              <w:top w:val="single" w:sz="4" w:space="0" w:color="000000"/>
              <w:left w:val="single" w:sz="4" w:space="0" w:color="000000"/>
              <w:bottom w:val="single" w:sz="4" w:space="0" w:color="000000"/>
              <w:right w:val="single" w:sz="4" w:space="0" w:color="000000"/>
            </w:tcBorders>
          </w:tcPr>
          <w:p w:rsidR="00BF03F7" w:rsidRDefault="002208F3">
            <w:pPr>
              <w:jc w:val="center"/>
            </w:pPr>
            <w:r>
              <w:rPr>
                <w:rFonts w:ascii="Arial" w:eastAsia="Arial" w:hAnsi="Arial" w:cs="Arial"/>
                <w:b/>
                <w:sz w:val="20"/>
              </w:rPr>
              <w:t>2016</w:t>
            </w:r>
            <w:r w:rsidR="005A09D6">
              <w:rPr>
                <w:rFonts w:ascii="Arial" w:eastAsia="Arial" w:hAnsi="Arial" w:cs="Arial"/>
                <w:b/>
                <w:sz w:val="20"/>
              </w:rPr>
              <w:t xml:space="preserve"> </w:t>
            </w:r>
          </w:p>
        </w:tc>
        <w:tc>
          <w:tcPr>
            <w:tcW w:w="1090" w:type="dxa"/>
            <w:tcBorders>
              <w:top w:val="single" w:sz="4" w:space="0" w:color="000000"/>
              <w:left w:val="single" w:sz="4" w:space="0" w:color="000000"/>
              <w:bottom w:val="single" w:sz="4" w:space="0" w:color="000000"/>
              <w:right w:val="single" w:sz="12" w:space="0" w:color="000000"/>
            </w:tcBorders>
          </w:tcPr>
          <w:p w:rsidR="00BF03F7" w:rsidRDefault="005A09D6">
            <w:pPr>
              <w:jc w:val="center"/>
            </w:pPr>
            <w:r>
              <w:rPr>
                <w:rFonts w:ascii="Arial" w:eastAsia="Arial" w:hAnsi="Arial" w:cs="Arial"/>
                <w:b/>
                <w:sz w:val="20"/>
              </w:rPr>
              <w:t xml:space="preserve">500 m </w:t>
            </w:r>
          </w:p>
        </w:tc>
      </w:tr>
      <w:tr w:rsidR="00BF03F7">
        <w:trPr>
          <w:trHeight w:val="240"/>
        </w:trPr>
        <w:tc>
          <w:tcPr>
            <w:tcW w:w="1570" w:type="dxa"/>
            <w:tcBorders>
              <w:top w:val="single" w:sz="4" w:space="0" w:color="000000"/>
              <w:left w:val="single" w:sz="12" w:space="0" w:color="000000"/>
              <w:bottom w:val="single" w:sz="4" w:space="0" w:color="000000"/>
              <w:right w:val="single" w:sz="4" w:space="0" w:color="000000"/>
            </w:tcBorders>
            <w:shd w:val="clear" w:color="auto" w:fill="D0CECE"/>
          </w:tcPr>
          <w:p w:rsidR="00BF03F7" w:rsidRDefault="005A09D6">
            <w:pPr>
              <w:ind w:left="5"/>
            </w:pPr>
            <w:r>
              <w:rPr>
                <w:rFonts w:ascii="Arial" w:eastAsia="Arial" w:hAnsi="Arial" w:cs="Arial"/>
                <w:b/>
                <w:sz w:val="20"/>
              </w:rPr>
              <w:t xml:space="preserve">skupina G </w:t>
            </w:r>
          </w:p>
        </w:tc>
        <w:tc>
          <w:tcPr>
            <w:tcW w:w="1289" w:type="dxa"/>
            <w:tcBorders>
              <w:top w:val="single" w:sz="4" w:space="0" w:color="000000"/>
              <w:left w:val="single" w:sz="4" w:space="0" w:color="000000"/>
              <w:bottom w:val="single" w:sz="4" w:space="0" w:color="000000"/>
              <w:right w:val="single" w:sz="4" w:space="0" w:color="000000"/>
            </w:tcBorders>
          </w:tcPr>
          <w:p w:rsidR="00BF03F7" w:rsidRDefault="005A09D6">
            <w:pPr>
              <w:jc w:val="center"/>
            </w:pPr>
            <w:r>
              <w:rPr>
                <w:rFonts w:ascii="Arial" w:eastAsia="Arial" w:hAnsi="Arial" w:cs="Arial"/>
                <w:b/>
                <w:sz w:val="20"/>
              </w:rPr>
              <w:t xml:space="preserve">Dečki  4. r </w:t>
            </w:r>
          </w:p>
        </w:tc>
        <w:tc>
          <w:tcPr>
            <w:tcW w:w="1223" w:type="dxa"/>
            <w:tcBorders>
              <w:top w:val="single" w:sz="4" w:space="0" w:color="000000"/>
              <w:left w:val="single" w:sz="4" w:space="0" w:color="000000"/>
              <w:bottom w:val="single" w:sz="4" w:space="0" w:color="000000"/>
              <w:right w:val="single" w:sz="12" w:space="0" w:color="000000"/>
            </w:tcBorders>
          </w:tcPr>
          <w:p w:rsidR="00BF03F7" w:rsidRDefault="002208F3">
            <w:pPr>
              <w:jc w:val="center"/>
            </w:pPr>
            <w:r>
              <w:rPr>
                <w:rFonts w:ascii="Arial" w:eastAsia="Arial" w:hAnsi="Arial" w:cs="Arial"/>
                <w:b/>
                <w:sz w:val="20"/>
              </w:rPr>
              <w:t>2015</w:t>
            </w:r>
            <w:r w:rsidR="005A09D6">
              <w:rPr>
                <w:rFonts w:ascii="Arial" w:eastAsia="Arial" w:hAnsi="Arial" w:cs="Arial"/>
                <w:b/>
                <w:sz w:val="20"/>
              </w:rPr>
              <w:t xml:space="preserve"> </w:t>
            </w:r>
          </w:p>
        </w:tc>
        <w:tc>
          <w:tcPr>
            <w:tcW w:w="1361" w:type="dxa"/>
            <w:tcBorders>
              <w:top w:val="single" w:sz="4" w:space="0" w:color="000000"/>
              <w:left w:val="single" w:sz="12" w:space="0" w:color="000000"/>
              <w:bottom w:val="single" w:sz="4" w:space="0" w:color="000000"/>
              <w:right w:val="single" w:sz="4" w:space="0" w:color="000000"/>
            </w:tcBorders>
            <w:shd w:val="clear" w:color="auto" w:fill="D0CECE"/>
          </w:tcPr>
          <w:p w:rsidR="00BF03F7" w:rsidRDefault="005A09D6">
            <w:r>
              <w:rPr>
                <w:rFonts w:ascii="Arial" w:eastAsia="Arial" w:hAnsi="Arial" w:cs="Arial"/>
                <w:b/>
                <w:sz w:val="20"/>
              </w:rPr>
              <w:t xml:space="preserve">skupina H </w:t>
            </w:r>
          </w:p>
        </w:tc>
        <w:tc>
          <w:tcPr>
            <w:tcW w:w="1526" w:type="dxa"/>
            <w:tcBorders>
              <w:top w:val="single" w:sz="4" w:space="0" w:color="000000"/>
              <w:left w:val="single" w:sz="4" w:space="0" w:color="000000"/>
              <w:bottom w:val="single" w:sz="4" w:space="0" w:color="000000"/>
              <w:right w:val="single" w:sz="4" w:space="0" w:color="000000"/>
            </w:tcBorders>
          </w:tcPr>
          <w:p w:rsidR="00BF03F7" w:rsidRDefault="005A09D6">
            <w:pPr>
              <w:jc w:val="center"/>
            </w:pPr>
            <w:r>
              <w:rPr>
                <w:rFonts w:ascii="Arial" w:eastAsia="Arial" w:hAnsi="Arial" w:cs="Arial"/>
                <w:b/>
                <w:sz w:val="20"/>
              </w:rPr>
              <w:t xml:space="preserve">Deklice  4. r </w:t>
            </w:r>
          </w:p>
        </w:tc>
        <w:tc>
          <w:tcPr>
            <w:tcW w:w="1320" w:type="dxa"/>
            <w:tcBorders>
              <w:top w:val="single" w:sz="4" w:space="0" w:color="000000"/>
              <w:left w:val="single" w:sz="4" w:space="0" w:color="000000"/>
              <w:bottom w:val="single" w:sz="4" w:space="0" w:color="000000"/>
              <w:right w:val="single" w:sz="4" w:space="0" w:color="000000"/>
            </w:tcBorders>
          </w:tcPr>
          <w:p w:rsidR="00BF03F7" w:rsidRDefault="002208F3">
            <w:pPr>
              <w:jc w:val="center"/>
            </w:pPr>
            <w:r>
              <w:rPr>
                <w:rFonts w:ascii="Arial" w:eastAsia="Arial" w:hAnsi="Arial" w:cs="Arial"/>
                <w:b/>
                <w:sz w:val="20"/>
              </w:rPr>
              <w:t>2015</w:t>
            </w:r>
            <w:r w:rsidR="005A09D6">
              <w:rPr>
                <w:rFonts w:ascii="Arial" w:eastAsia="Arial" w:hAnsi="Arial" w:cs="Arial"/>
                <w:b/>
                <w:sz w:val="20"/>
              </w:rPr>
              <w:t xml:space="preserve"> </w:t>
            </w:r>
          </w:p>
        </w:tc>
        <w:tc>
          <w:tcPr>
            <w:tcW w:w="1090" w:type="dxa"/>
            <w:tcBorders>
              <w:top w:val="single" w:sz="4" w:space="0" w:color="000000"/>
              <w:left w:val="single" w:sz="4" w:space="0" w:color="000000"/>
              <w:bottom w:val="single" w:sz="4" w:space="0" w:color="000000"/>
              <w:right w:val="single" w:sz="12" w:space="0" w:color="000000"/>
            </w:tcBorders>
          </w:tcPr>
          <w:p w:rsidR="00BF03F7" w:rsidRDefault="005A09D6">
            <w:pPr>
              <w:jc w:val="center"/>
            </w:pPr>
            <w:r>
              <w:rPr>
                <w:rFonts w:ascii="Arial" w:eastAsia="Arial" w:hAnsi="Arial" w:cs="Arial"/>
                <w:b/>
                <w:sz w:val="20"/>
              </w:rPr>
              <w:t xml:space="preserve">500 m </w:t>
            </w:r>
          </w:p>
        </w:tc>
      </w:tr>
      <w:tr w:rsidR="00BF03F7">
        <w:trPr>
          <w:trHeight w:val="240"/>
        </w:trPr>
        <w:tc>
          <w:tcPr>
            <w:tcW w:w="1570" w:type="dxa"/>
            <w:tcBorders>
              <w:top w:val="single" w:sz="4" w:space="0" w:color="000000"/>
              <w:left w:val="single" w:sz="12" w:space="0" w:color="000000"/>
              <w:bottom w:val="single" w:sz="4" w:space="0" w:color="000000"/>
              <w:right w:val="single" w:sz="4" w:space="0" w:color="000000"/>
            </w:tcBorders>
            <w:shd w:val="clear" w:color="auto" w:fill="D0CECE"/>
          </w:tcPr>
          <w:p w:rsidR="00BF03F7" w:rsidRDefault="005A09D6">
            <w:pPr>
              <w:ind w:left="5"/>
            </w:pPr>
            <w:r>
              <w:rPr>
                <w:rFonts w:ascii="Arial" w:eastAsia="Arial" w:hAnsi="Arial" w:cs="Arial"/>
                <w:b/>
                <w:sz w:val="20"/>
              </w:rPr>
              <w:t xml:space="preserve">skupina I </w:t>
            </w:r>
          </w:p>
        </w:tc>
        <w:tc>
          <w:tcPr>
            <w:tcW w:w="1289" w:type="dxa"/>
            <w:tcBorders>
              <w:top w:val="single" w:sz="4" w:space="0" w:color="000000"/>
              <w:left w:val="single" w:sz="4" w:space="0" w:color="000000"/>
              <w:bottom w:val="single" w:sz="4" w:space="0" w:color="000000"/>
              <w:right w:val="single" w:sz="4" w:space="0" w:color="000000"/>
            </w:tcBorders>
          </w:tcPr>
          <w:p w:rsidR="00BF03F7" w:rsidRDefault="005A09D6">
            <w:pPr>
              <w:jc w:val="center"/>
            </w:pPr>
            <w:r>
              <w:rPr>
                <w:rFonts w:ascii="Arial" w:eastAsia="Arial" w:hAnsi="Arial" w:cs="Arial"/>
                <w:b/>
                <w:sz w:val="20"/>
              </w:rPr>
              <w:t xml:space="preserve">Dečki 5. r </w:t>
            </w:r>
          </w:p>
        </w:tc>
        <w:tc>
          <w:tcPr>
            <w:tcW w:w="1223" w:type="dxa"/>
            <w:tcBorders>
              <w:top w:val="single" w:sz="4" w:space="0" w:color="000000"/>
              <w:left w:val="single" w:sz="4" w:space="0" w:color="000000"/>
              <w:bottom w:val="single" w:sz="4" w:space="0" w:color="000000"/>
              <w:right w:val="single" w:sz="12" w:space="0" w:color="000000"/>
            </w:tcBorders>
          </w:tcPr>
          <w:p w:rsidR="00BF03F7" w:rsidRDefault="002208F3">
            <w:pPr>
              <w:jc w:val="center"/>
            </w:pPr>
            <w:r>
              <w:rPr>
                <w:rFonts w:ascii="Arial" w:eastAsia="Arial" w:hAnsi="Arial" w:cs="Arial"/>
                <w:b/>
                <w:sz w:val="20"/>
              </w:rPr>
              <w:t>2014</w:t>
            </w:r>
            <w:r w:rsidR="005A09D6">
              <w:rPr>
                <w:rFonts w:ascii="Arial" w:eastAsia="Arial" w:hAnsi="Arial" w:cs="Arial"/>
                <w:b/>
                <w:sz w:val="20"/>
              </w:rPr>
              <w:t xml:space="preserve"> </w:t>
            </w:r>
          </w:p>
        </w:tc>
        <w:tc>
          <w:tcPr>
            <w:tcW w:w="1361" w:type="dxa"/>
            <w:tcBorders>
              <w:top w:val="single" w:sz="4" w:space="0" w:color="000000"/>
              <w:left w:val="single" w:sz="12" w:space="0" w:color="000000"/>
              <w:bottom w:val="single" w:sz="4" w:space="0" w:color="000000"/>
              <w:right w:val="single" w:sz="4" w:space="0" w:color="000000"/>
            </w:tcBorders>
            <w:shd w:val="clear" w:color="auto" w:fill="D0CECE"/>
          </w:tcPr>
          <w:p w:rsidR="00BF03F7" w:rsidRDefault="005A09D6">
            <w:r>
              <w:rPr>
                <w:rFonts w:ascii="Arial" w:eastAsia="Arial" w:hAnsi="Arial" w:cs="Arial"/>
                <w:b/>
                <w:sz w:val="20"/>
              </w:rPr>
              <w:t xml:space="preserve">skupina J </w:t>
            </w:r>
          </w:p>
        </w:tc>
        <w:tc>
          <w:tcPr>
            <w:tcW w:w="1526" w:type="dxa"/>
            <w:tcBorders>
              <w:top w:val="single" w:sz="4" w:space="0" w:color="000000"/>
              <w:left w:val="single" w:sz="4" w:space="0" w:color="000000"/>
              <w:bottom w:val="single" w:sz="4" w:space="0" w:color="000000"/>
              <w:right w:val="single" w:sz="4" w:space="0" w:color="000000"/>
            </w:tcBorders>
          </w:tcPr>
          <w:p w:rsidR="00BF03F7" w:rsidRDefault="005A09D6">
            <w:pPr>
              <w:jc w:val="center"/>
            </w:pPr>
            <w:r>
              <w:rPr>
                <w:rFonts w:ascii="Arial" w:eastAsia="Arial" w:hAnsi="Arial" w:cs="Arial"/>
                <w:b/>
                <w:sz w:val="20"/>
              </w:rPr>
              <w:t xml:space="preserve">Deklice 5. r </w:t>
            </w:r>
          </w:p>
        </w:tc>
        <w:tc>
          <w:tcPr>
            <w:tcW w:w="1320" w:type="dxa"/>
            <w:tcBorders>
              <w:top w:val="single" w:sz="4" w:space="0" w:color="000000"/>
              <w:left w:val="single" w:sz="4" w:space="0" w:color="000000"/>
              <w:bottom w:val="single" w:sz="4" w:space="0" w:color="000000"/>
              <w:right w:val="single" w:sz="4" w:space="0" w:color="000000"/>
            </w:tcBorders>
          </w:tcPr>
          <w:p w:rsidR="00BF03F7" w:rsidRDefault="002208F3">
            <w:pPr>
              <w:jc w:val="center"/>
            </w:pPr>
            <w:r>
              <w:rPr>
                <w:rFonts w:ascii="Arial" w:eastAsia="Arial" w:hAnsi="Arial" w:cs="Arial"/>
                <w:b/>
                <w:sz w:val="20"/>
              </w:rPr>
              <w:t>2014</w:t>
            </w:r>
            <w:r w:rsidR="005A09D6">
              <w:rPr>
                <w:rFonts w:ascii="Arial" w:eastAsia="Arial" w:hAnsi="Arial" w:cs="Arial"/>
                <w:b/>
                <w:sz w:val="20"/>
              </w:rPr>
              <w:t xml:space="preserve"> </w:t>
            </w:r>
          </w:p>
        </w:tc>
        <w:tc>
          <w:tcPr>
            <w:tcW w:w="1090" w:type="dxa"/>
            <w:tcBorders>
              <w:top w:val="single" w:sz="4" w:space="0" w:color="000000"/>
              <w:left w:val="single" w:sz="4" w:space="0" w:color="000000"/>
              <w:bottom w:val="single" w:sz="4" w:space="0" w:color="000000"/>
              <w:right w:val="single" w:sz="12" w:space="0" w:color="000000"/>
            </w:tcBorders>
          </w:tcPr>
          <w:p w:rsidR="00BF03F7" w:rsidRDefault="005A09D6">
            <w:pPr>
              <w:jc w:val="center"/>
            </w:pPr>
            <w:r>
              <w:rPr>
                <w:rFonts w:ascii="Arial" w:eastAsia="Arial" w:hAnsi="Arial" w:cs="Arial"/>
                <w:b/>
                <w:sz w:val="20"/>
              </w:rPr>
              <w:t xml:space="preserve">500 m </w:t>
            </w:r>
          </w:p>
        </w:tc>
      </w:tr>
      <w:tr w:rsidR="00BF03F7">
        <w:trPr>
          <w:trHeight w:val="240"/>
        </w:trPr>
        <w:tc>
          <w:tcPr>
            <w:tcW w:w="1570" w:type="dxa"/>
            <w:tcBorders>
              <w:top w:val="single" w:sz="4" w:space="0" w:color="000000"/>
              <w:left w:val="single" w:sz="12" w:space="0" w:color="000000"/>
              <w:bottom w:val="single" w:sz="4" w:space="0" w:color="000000"/>
              <w:right w:val="single" w:sz="4" w:space="0" w:color="000000"/>
            </w:tcBorders>
            <w:shd w:val="clear" w:color="auto" w:fill="D0CECE"/>
          </w:tcPr>
          <w:p w:rsidR="00BF03F7" w:rsidRDefault="005A09D6">
            <w:pPr>
              <w:ind w:left="5"/>
            </w:pPr>
            <w:r>
              <w:rPr>
                <w:rFonts w:ascii="Arial" w:eastAsia="Arial" w:hAnsi="Arial" w:cs="Arial"/>
                <w:b/>
                <w:sz w:val="20"/>
              </w:rPr>
              <w:t xml:space="preserve">skupina K </w:t>
            </w:r>
          </w:p>
        </w:tc>
        <w:tc>
          <w:tcPr>
            <w:tcW w:w="1289" w:type="dxa"/>
            <w:tcBorders>
              <w:top w:val="single" w:sz="4" w:space="0" w:color="000000"/>
              <w:left w:val="single" w:sz="4" w:space="0" w:color="000000"/>
              <w:bottom w:val="single" w:sz="4" w:space="0" w:color="000000"/>
              <w:right w:val="single" w:sz="4" w:space="0" w:color="000000"/>
            </w:tcBorders>
          </w:tcPr>
          <w:p w:rsidR="00BF03F7" w:rsidRDefault="005A09D6">
            <w:pPr>
              <w:ind w:left="34"/>
            </w:pPr>
            <w:r>
              <w:rPr>
                <w:rFonts w:ascii="Arial" w:eastAsia="Arial" w:hAnsi="Arial" w:cs="Arial"/>
                <w:b/>
                <w:sz w:val="20"/>
              </w:rPr>
              <w:t xml:space="preserve">Dečki 6-7 r </w:t>
            </w:r>
          </w:p>
        </w:tc>
        <w:tc>
          <w:tcPr>
            <w:tcW w:w="1223" w:type="dxa"/>
            <w:tcBorders>
              <w:top w:val="single" w:sz="4" w:space="0" w:color="000000"/>
              <w:left w:val="single" w:sz="4" w:space="0" w:color="000000"/>
              <w:bottom w:val="single" w:sz="4" w:space="0" w:color="000000"/>
              <w:right w:val="single" w:sz="12" w:space="0" w:color="000000"/>
            </w:tcBorders>
          </w:tcPr>
          <w:p w:rsidR="00BF03F7" w:rsidRDefault="005A09D6" w:rsidP="002208F3">
            <w:pPr>
              <w:ind w:left="28"/>
            </w:pPr>
            <w:r>
              <w:rPr>
                <w:rFonts w:ascii="Arial" w:eastAsia="Arial" w:hAnsi="Arial" w:cs="Arial"/>
                <w:b/>
                <w:sz w:val="20"/>
              </w:rPr>
              <w:t>201</w:t>
            </w:r>
            <w:r w:rsidR="002208F3">
              <w:rPr>
                <w:rFonts w:ascii="Arial" w:eastAsia="Arial" w:hAnsi="Arial" w:cs="Arial"/>
                <w:b/>
                <w:sz w:val="20"/>
              </w:rPr>
              <w:t>2</w:t>
            </w:r>
            <w:r>
              <w:rPr>
                <w:rFonts w:ascii="Arial" w:eastAsia="Arial" w:hAnsi="Arial" w:cs="Arial"/>
                <w:b/>
                <w:sz w:val="20"/>
              </w:rPr>
              <w:t>-201</w:t>
            </w:r>
            <w:r w:rsidR="002208F3">
              <w:rPr>
                <w:rFonts w:ascii="Arial" w:eastAsia="Arial" w:hAnsi="Arial" w:cs="Arial"/>
                <w:b/>
                <w:sz w:val="20"/>
              </w:rPr>
              <w:t>3</w:t>
            </w:r>
            <w:r>
              <w:rPr>
                <w:rFonts w:ascii="Arial" w:eastAsia="Arial" w:hAnsi="Arial" w:cs="Arial"/>
                <w:b/>
                <w:sz w:val="20"/>
              </w:rPr>
              <w:t xml:space="preserve">  </w:t>
            </w:r>
          </w:p>
        </w:tc>
        <w:tc>
          <w:tcPr>
            <w:tcW w:w="1361" w:type="dxa"/>
            <w:tcBorders>
              <w:top w:val="single" w:sz="4" w:space="0" w:color="000000"/>
              <w:left w:val="single" w:sz="12" w:space="0" w:color="000000"/>
              <w:bottom w:val="single" w:sz="4" w:space="0" w:color="000000"/>
              <w:right w:val="single" w:sz="4" w:space="0" w:color="000000"/>
            </w:tcBorders>
            <w:shd w:val="clear" w:color="auto" w:fill="D0CECE"/>
          </w:tcPr>
          <w:p w:rsidR="00BF03F7" w:rsidRDefault="005A09D6">
            <w:r>
              <w:rPr>
                <w:rFonts w:ascii="Arial" w:eastAsia="Arial" w:hAnsi="Arial" w:cs="Arial"/>
                <w:b/>
                <w:sz w:val="20"/>
              </w:rPr>
              <w:t xml:space="preserve">skupina L </w:t>
            </w:r>
          </w:p>
        </w:tc>
        <w:tc>
          <w:tcPr>
            <w:tcW w:w="1526" w:type="dxa"/>
            <w:tcBorders>
              <w:top w:val="single" w:sz="4" w:space="0" w:color="000000"/>
              <w:left w:val="single" w:sz="4" w:space="0" w:color="000000"/>
              <w:bottom w:val="single" w:sz="4" w:space="0" w:color="000000"/>
              <w:right w:val="single" w:sz="4" w:space="0" w:color="000000"/>
            </w:tcBorders>
          </w:tcPr>
          <w:p w:rsidR="00BF03F7" w:rsidRDefault="005A09D6">
            <w:pPr>
              <w:ind w:left="74"/>
            </w:pPr>
            <w:r>
              <w:rPr>
                <w:rFonts w:ascii="Arial" w:eastAsia="Arial" w:hAnsi="Arial" w:cs="Arial"/>
                <w:b/>
                <w:sz w:val="20"/>
              </w:rPr>
              <w:t xml:space="preserve">Deklice 6-7 r </w:t>
            </w:r>
          </w:p>
        </w:tc>
        <w:tc>
          <w:tcPr>
            <w:tcW w:w="1320" w:type="dxa"/>
            <w:tcBorders>
              <w:top w:val="single" w:sz="4" w:space="0" w:color="000000"/>
              <w:left w:val="single" w:sz="4" w:space="0" w:color="000000"/>
              <w:bottom w:val="single" w:sz="4" w:space="0" w:color="000000"/>
              <w:right w:val="single" w:sz="4" w:space="0" w:color="000000"/>
            </w:tcBorders>
          </w:tcPr>
          <w:p w:rsidR="00BF03F7" w:rsidRDefault="005A09D6" w:rsidP="002208F3">
            <w:pPr>
              <w:ind w:left="85"/>
            </w:pPr>
            <w:r>
              <w:rPr>
                <w:rFonts w:ascii="Arial" w:eastAsia="Arial" w:hAnsi="Arial" w:cs="Arial"/>
                <w:b/>
                <w:sz w:val="20"/>
              </w:rPr>
              <w:t>201</w:t>
            </w:r>
            <w:r w:rsidR="002208F3">
              <w:rPr>
                <w:rFonts w:ascii="Arial" w:eastAsia="Arial" w:hAnsi="Arial" w:cs="Arial"/>
                <w:b/>
                <w:sz w:val="20"/>
              </w:rPr>
              <w:t>2</w:t>
            </w:r>
            <w:r>
              <w:rPr>
                <w:rFonts w:ascii="Arial" w:eastAsia="Arial" w:hAnsi="Arial" w:cs="Arial"/>
                <w:b/>
                <w:sz w:val="20"/>
              </w:rPr>
              <w:t>-201</w:t>
            </w:r>
            <w:r w:rsidR="002208F3">
              <w:rPr>
                <w:rFonts w:ascii="Arial" w:eastAsia="Arial" w:hAnsi="Arial" w:cs="Arial"/>
                <w:b/>
                <w:sz w:val="20"/>
              </w:rPr>
              <w:t>3</w:t>
            </w:r>
            <w:r>
              <w:rPr>
                <w:rFonts w:ascii="Arial" w:eastAsia="Arial" w:hAnsi="Arial" w:cs="Arial"/>
                <w:b/>
                <w:sz w:val="20"/>
              </w:rPr>
              <w:t xml:space="preserve">  </w:t>
            </w:r>
          </w:p>
        </w:tc>
        <w:tc>
          <w:tcPr>
            <w:tcW w:w="1090" w:type="dxa"/>
            <w:tcBorders>
              <w:top w:val="single" w:sz="4" w:space="0" w:color="000000"/>
              <w:left w:val="single" w:sz="4" w:space="0" w:color="000000"/>
              <w:bottom w:val="single" w:sz="4" w:space="0" w:color="000000"/>
              <w:right w:val="single" w:sz="12" w:space="0" w:color="000000"/>
            </w:tcBorders>
          </w:tcPr>
          <w:p w:rsidR="00BF03F7" w:rsidRDefault="005A09D6">
            <w:pPr>
              <w:jc w:val="center"/>
            </w:pPr>
            <w:r>
              <w:rPr>
                <w:rFonts w:ascii="Arial" w:eastAsia="Arial" w:hAnsi="Arial" w:cs="Arial"/>
                <w:b/>
                <w:sz w:val="20"/>
              </w:rPr>
              <w:t xml:space="preserve">700 m </w:t>
            </w:r>
          </w:p>
        </w:tc>
      </w:tr>
      <w:tr w:rsidR="00BF03F7">
        <w:trPr>
          <w:trHeight w:val="239"/>
        </w:trPr>
        <w:tc>
          <w:tcPr>
            <w:tcW w:w="1570" w:type="dxa"/>
            <w:tcBorders>
              <w:top w:val="single" w:sz="4" w:space="0" w:color="000000"/>
              <w:left w:val="single" w:sz="12" w:space="0" w:color="000000"/>
              <w:bottom w:val="single" w:sz="4" w:space="0" w:color="000000"/>
              <w:right w:val="single" w:sz="4" w:space="0" w:color="000000"/>
            </w:tcBorders>
            <w:shd w:val="clear" w:color="auto" w:fill="D0CECE"/>
          </w:tcPr>
          <w:p w:rsidR="00BF03F7" w:rsidRDefault="005A09D6">
            <w:pPr>
              <w:ind w:left="5"/>
            </w:pPr>
            <w:r>
              <w:rPr>
                <w:rFonts w:ascii="Arial" w:eastAsia="Arial" w:hAnsi="Arial" w:cs="Arial"/>
                <w:b/>
                <w:sz w:val="20"/>
              </w:rPr>
              <w:t xml:space="preserve">skupina M </w:t>
            </w:r>
          </w:p>
        </w:tc>
        <w:tc>
          <w:tcPr>
            <w:tcW w:w="1289" w:type="dxa"/>
            <w:tcBorders>
              <w:top w:val="single" w:sz="4" w:space="0" w:color="000000"/>
              <w:left w:val="single" w:sz="4" w:space="0" w:color="000000"/>
              <w:bottom w:val="single" w:sz="4" w:space="0" w:color="000000"/>
              <w:right w:val="single" w:sz="4" w:space="0" w:color="000000"/>
            </w:tcBorders>
          </w:tcPr>
          <w:p w:rsidR="00BF03F7" w:rsidRDefault="005A09D6">
            <w:pPr>
              <w:ind w:left="34"/>
            </w:pPr>
            <w:r>
              <w:rPr>
                <w:rFonts w:ascii="Arial" w:eastAsia="Arial" w:hAnsi="Arial" w:cs="Arial"/>
                <w:b/>
                <w:sz w:val="20"/>
              </w:rPr>
              <w:t xml:space="preserve">Dečki 8-9.r </w:t>
            </w:r>
          </w:p>
        </w:tc>
        <w:tc>
          <w:tcPr>
            <w:tcW w:w="1223" w:type="dxa"/>
            <w:tcBorders>
              <w:top w:val="single" w:sz="4" w:space="0" w:color="000000"/>
              <w:left w:val="single" w:sz="4" w:space="0" w:color="000000"/>
              <w:bottom w:val="single" w:sz="4" w:space="0" w:color="000000"/>
              <w:right w:val="single" w:sz="12" w:space="0" w:color="000000"/>
            </w:tcBorders>
          </w:tcPr>
          <w:p w:rsidR="00BF03F7" w:rsidRDefault="005A09D6" w:rsidP="002208F3">
            <w:pPr>
              <w:ind w:left="28"/>
            </w:pPr>
            <w:r>
              <w:rPr>
                <w:rFonts w:ascii="Arial" w:eastAsia="Arial" w:hAnsi="Arial" w:cs="Arial"/>
                <w:b/>
                <w:sz w:val="20"/>
              </w:rPr>
              <w:t>20</w:t>
            </w:r>
            <w:r w:rsidR="002208F3">
              <w:rPr>
                <w:rFonts w:ascii="Arial" w:eastAsia="Arial" w:hAnsi="Arial" w:cs="Arial"/>
                <w:b/>
                <w:sz w:val="20"/>
              </w:rPr>
              <w:t>10</w:t>
            </w:r>
            <w:r>
              <w:rPr>
                <w:rFonts w:ascii="Arial" w:eastAsia="Arial" w:hAnsi="Arial" w:cs="Arial"/>
                <w:b/>
                <w:sz w:val="20"/>
              </w:rPr>
              <w:t>-201</w:t>
            </w:r>
            <w:r w:rsidR="002208F3">
              <w:rPr>
                <w:rFonts w:ascii="Arial" w:eastAsia="Arial" w:hAnsi="Arial" w:cs="Arial"/>
                <w:b/>
                <w:sz w:val="20"/>
              </w:rPr>
              <w:t>1</w:t>
            </w:r>
            <w:r>
              <w:rPr>
                <w:rFonts w:ascii="Arial" w:eastAsia="Arial" w:hAnsi="Arial" w:cs="Arial"/>
                <w:b/>
                <w:sz w:val="20"/>
              </w:rPr>
              <w:t xml:space="preserve"> </w:t>
            </w:r>
          </w:p>
        </w:tc>
        <w:tc>
          <w:tcPr>
            <w:tcW w:w="1361" w:type="dxa"/>
            <w:tcBorders>
              <w:top w:val="single" w:sz="4" w:space="0" w:color="000000"/>
              <w:left w:val="single" w:sz="12" w:space="0" w:color="000000"/>
              <w:bottom w:val="single" w:sz="4" w:space="0" w:color="000000"/>
              <w:right w:val="single" w:sz="4" w:space="0" w:color="000000"/>
            </w:tcBorders>
            <w:shd w:val="clear" w:color="auto" w:fill="D0CECE"/>
          </w:tcPr>
          <w:p w:rsidR="00BF03F7" w:rsidRDefault="005A09D6">
            <w:r>
              <w:rPr>
                <w:rFonts w:ascii="Arial" w:eastAsia="Arial" w:hAnsi="Arial" w:cs="Arial"/>
                <w:b/>
                <w:sz w:val="20"/>
              </w:rPr>
              <w:t xml:space="preserve">Skupina N </w:t>
            </w:r>
          </w:p>
        </w:tc>
        <w:tc>
          <w:tcPr>
            <w:tcW w:w="1526" w:type="dxa"/>
            <w:tcBorders>
              <w:top w:val="single" w:sz="4" w:space="0" w:color="000000"/>
              <w:left w:val="single" w:sz="4" w:space="0" w:color="000000"/>
              <w:bottom w:val="single" w:sz="4" w:space="0" w:color="000000"/>
              <w:right w:val="single" w:sz="4" w:space="0" w:color="000000"/>
            </w:tcBorders>
          </w:tcPr>
          <w:p w:rsidR="00BF03F7" w:rsidRDefault="005A09D6">
            <w:pPr>
              <w:ind w:left="74"/>
            </w:pPr>
            <w:r>
              <w:rPr>
                <w:rFonts w:ascii="Arial" w:eastAsia="Arial" w:hAnsi="Arial" w:cs="Arial"/>
                <w:b/>
                <w:sz w:val="20"/>
              </w:rPr>
              <w:t xml:space="preserve">Deklice 8-9.r </w:t>
            </w:r>
          </w:p>
        </w:tc>
        <w:tc>
          <w:tcPr>
            <w:tcW w:w="1320" w:type="dxa"/>
            <w:tcBorders>
              <w:top w:val="single" w:sz="4" w:space="0" w:color="000000"/>
              <w:left w:val="single" w:sz="4" w:space="0" w:color="000000"/>
              <w:bottom w:val="single" w:sz="4" w:space="0" w:color="000000"/>
              <w:right w:val="single" w:sz="4" w:space="0" w:color="000000"/>
            </w:tcBorders>
          </w:tcPr>
          <w:p w:rsidR="00BF03F7" w:rsidRDefault="005A09D6" w:rsidP="002208F3">
            <w:pPr>
              <w:ind w:left="80"/>
            </w:pPr>
            <w:r>
              <w:rPr>
                <w:rFonts w:ascii="Arial" w:eastAsia="Arial" w:hAnsi="Arial" w:cs="Arial"/>
                <w:b/>
                <w:sz w:val="20"/>
              </w:rPr>
              <w:t>20</w:t>
            </w:r>
            <w:r w:rsidR="002208F3">
              <w:rPr>
                <w:rFonts w:ascii="Arial" w:eastAsia="Arial" w:hAnsi="Arial" w:cs="Arial"/>
                <w:b/>
                <w:sz w:val="20"/>
              </w:rPr>
              <w:t>1</w:t>
            </w:r>
            <w:r>
              <w:rPr>
                <w:rFonts w:ascii="Arial" w:eastAsia="Arial" w:hAnsi="Arial" w:cs="Arial"/>
                <w:b/>
                <w:sz w:val="20"/>
              </w:rPr>
              <w:t>0-201</w:t>
            </w:r>
            <w:r w:rsidR="002208F3">
              <w:rPr>
                <w:rFonts w:ascii="Arial" w:eastAsia="Arial" w:hAnsi="Arial" w:cs="Arial"/>
                <w:b/>
                <w:sz w:val="20"/>
              </w:rPr>
              <w:t>1</w:t>
            </w:r>
            <w:r>
              <w:rPr>
                <w:rFonts w:ascii="Arial" w:eastAsia="Arial" w:hAnsi="Arial" w:cs="Arial"/>
                <w:b/>
                <w:sz w:val="20"/>
              </w:rPr>
              <w:t xml:space="preserve"> </w:t>
            </w:r>
          </w:p>
        </w:tc>
        <w:tc>
          <w:tcPr>
            <w:tcW w:w="1090" w:type="dxa"/>
            <w:tcBorders>
              <w:top w:val="single" w:sz="4" w:space="0" w:color="000000"/>
              <w:left w:val="single" w:sz="4" w:space="0" w:color="000000"/>
              <w:bottom w:val="single" w:sz="4" w:space="0" w:color="000000"/>
              <w:right w:val="single" w:sz="12" w:space="0" w:color="000000"/>
            </w:tcBorders>
          </w:tcPr>
          <w:p w:rsidR="00BF03F7" w:rsidRDefault="005A09D6">
            <w:pPr>
              <w:ind w:left="104"/>
            </w:pPr>
            <w:r>
              <w:rPr>
                <w:rFonts w:ascii="Arial" w:eastAsia="Arial" w:hAnsi="Arial" w:cs="Arial"/>
                <w:b/>
                <w:sz w:val="20"/>
              </w:rPr>
              <w:t xml:space="preserve">1300 m </w:t>
            </w:r>
          </w:p>
        </w:tc>
      </w:tr>
    </w:tbl>
    <w:p w:rsidR="00BF03F7" w:rsidRDefault="005A09D6">
      <w:pPr>
        <w:spacing w:after="15" w:line="240" w:lineRule="auto"/>
      </w:pPr>
      <w:r>
        <w:rPr>
          <w:rFonts w:ascii="Arial" w:eastAsia="Arial" w:hAnsi="Arial" w:cs="Arial"/>
        </w:rPr>
        <w:t xml:space="preserve"> </w:t>
      </w:r>
    </w:p>
    <w:p w:rsidR="00BF03F7" w:rsidRDefault="005A09D6">
      <w:pPr>
        <w:spacing w:line="236" w:lineRule="auto"/>
        <w:ind w:left="-5" w:hanging="10"/>
        <w:jc w:val="both"/>
      </w:pPr>
      <w:r>
        <w:rPr>
          <w:rFonts w:ascii="Arial" w:eastAsia="Arial" w:hAnsi="Arial" w:cs="Arial"/>
        </w:rPr>
        <w:t xml:space="preserve">Pričetek tekmovanja bo ob 10.30 uri na štartnem prostoru pri Restavraciji Raj. Tekmovalci tekmujejo na lastno odgovornost oz. na odgovornost prijavitelja. Organizator ne prevzema odgovornosti za morebitne poškodbe tekmovalcev pred, med in po tekmovanju. </w:t>
      </w:r>
      <w:r>
        <w:rPr>
          <w:rFonts w:ascii="Arial" w:eastAsia="Arial" w:hAnsi="Arial" w:cs="Arial"/>
          <w:b/>
        </w:rPr>
        <w:t xml:space="preserve">Pri razvrščanju otrok se upošteva letnica rojstva in ne razred, v katerega hodi otrok.  </w:t>
      </w:r>
    </w:p>
    <w:p w:rsidR="00BF03F7" w:rsidRDefault="005A09D6">
      <w:pPr>
        <w:spacing w:after="11" w:line="240" w:lineRule="auto"/>
        <w:ind w:left="-5" w:right="-15" w:hanging="10"/>
      </w:pPr>
      <w:r>
        <w:rPr>
          <w:rFonts w:ascii="Arial" w:eastAsia="Arial" w:hAnsi="Arial" w:cs="Arial"/>
          <w:b/>
          <w:sz w:val="24"/>
        </w:rPr>
        <w:t xml:space="preserve">6.Karakteristike proge </w:t>
      </w:r>
    </w:p>
    <w:p w:rsidR="00BF03F7" w:rsidRDefault="005A09D6">
      <w:pPr>
        <w:spacing w:line="236" w:lineRule="auto"/>
        <w:ind w:left="-5" w:hanging="10"/>
        <w:jc w:val="both"/>
      </w:pPr>
      <w:r>
        <w:rPr>
          <w:rFonts w:ascii="Arial" w:eastAsia="Arial" w:hAnsi="Arial" w:cs="Arial"/>
        </w:rPr>
        <w:t xml:space="preserve">Proga je pretežno ravninska, z asfaltno podlago.  </w:t>
      </w:r>
    </w:p>
    <w:p w:rsidR="00BF03F7" w:rsidRDefault="005A09D6">
      <w:pPr>
        <w:spacing w:after="14" w:line="240" w:lineRule="auto"/>
      </w:pPr>
      <w:r>
        <w:rPr>
          <w:rFonts w:ascii="Arial" w:eastAsia="Arial" w:hAnsi="Arial" w:cs="Arial"/>
          <w:sz w:val="24"/>
        </w:rPr>
        <w:t xml:space="preserve"> </w:t>
      </w:r>
    </w:p>
    <w:p w:rsidR="00BF03F7" w:rsidRPr="00560A76" w:rsidRDefault="005A09D6">
      <w:pPr>
        <w:numPr>
          <w:ilvl w:val="0"/>
          <w:numId w:val="2"/>
        </w:numPr>
        <w:spacing w:after="11" w:line="240" w:lineRule="auto"/>
        <w:ind w:right="-15" w:hanging="336"/>
      </w:pPr>
      <w:r w:rsidRPr="00560A76">
        <w:rPr>
          <w:rFonts w:ascii="Arial" w:eastAsia="Arial" w:hAnsi="Arial" w:cs="Arial"/>
          <w:b/>
        </w:rPr>
        <w:t xml:space="preserve">Priznanja in praktične nagrade: </w:t>
      </w:r>
    </w:p>
    <w:p w:rsidR="00BF03F7" w:rsidRPr="00560A76" w:rsidRDefault="005A09D6">
      <w:pPr>
        <w:spacing w:after="10" w:line="236" w:lineRule="auto"/>
        <w:ind w:left="-5" w:hanging="10"/>
        <w:jc w:val="both"/>
      </w:pPr>
      <w:r w:rsidRPr="00560A76">
        <w:rPr>
          <w:rFonts w:ascii="Arial" w:eastAsia="Arial" w:hAnsi="Arial" w:cs="Arial"/>
        </w:rPr>
        <w:t xml:space="preserve">Tek za dečke in deklice od 1-7. razreda je tek </w:t>
      </w:r>
      <w:r w:rsidRPr="00560A76">
        <w:rPr>
          <w:rFonts w:ascii="Arial" w:eastAsia="Arial" w:hAnsi="Arial" w:cs="Arial"/>
          <w:b/>
        </w:rPr>
        <w:t>ne tekmovalnega značaja</w:t>
      </w:r>
      <w:r w:rsidRPr="00560A76">
        <w:rPr>
          <w:rFonts w:ascii="Arial" w:eastAsia="Arial" w:hAnsi="Arial" w:cs="Arial"/>
        </w:rPr>
        <w:t xml:space="preserve">, zato se ne meri čas in ne uvrstitev. Za dečke in deklice </w:t>
      </w:r>
      <w:r w:rsidRPr="00560A76">
        <w:rPr>
          <w:rFonts w:ascii="Arial" w:eastAsia="Arial" w:hAnsi="Arial" w:cs="Arial"/>
          <w:b/>
        </w:rPr>
        <w:t>8-9. razreda je tek tekmovalnega značaja</w:t>
      </w:r>
      <w:r w:rsidRPr="00560A76">
        <w:rPr>
          <w:rFonts w:ascii="Arial" w:eastAsia="Arial" w:hAnsi="Arial" w:cs="Arial"/>
        </w:rPr>
        <w:t xml:space="preserve"> in se bo meril čas. Na koncu sledi za omenjeno kategorijo tudi podelitev priznanj. Vsi sodelujoči prejmejo praktično darilo. </w:t>
      </w:r>
    </w:p>
    <w:p w:rsidR="00BF03F7" w:rsidRPr="00560A76" w:rsidRDefault="005A09D6">
      <w:pPr>
        <w:spacing w:line="240" w:lineRule="auto"/>
      </w:pPr>
      <w:r w:rsidRPr="00560A76">
        <w:rPr>
          <w:rFonts w:ascii="Arial" w:eastAsia="Arial" w:hAnsi="Arial" w:cs="Arial"/>
          <w:b/>
        </w:rPr>
        <w:t xml:space="preserve"> </w:t>
      </w:r>
    </w:p>
    <w:p w:rsidR="00BF03F7" w:rsidRPr="00560A76" w:rsidRDefault="005A09D6">
      <w:pPr>
        <w:numPr>
          <w:ilvl w:val="0"/>
          <w:numId w:val="2"/>
        </w:numPr>
        <w:spacing w:after="11" w:line="240" w:lineRule="auto"/>
        <w:ind w:right="-15" w:hanging="336"/>
      </w:pPr>
      <w:r w:rsidRPr="00560A76">
        <w:rPr>
          <w:rFonts w:ascii="Arial" w:eastAsia="Arial" w:hAnsi="Arial" w:cs="Arial"/>
          <w:b/>
        </w:rPr>
        <w:t xml:space="preserve">Prijave in startnina za tek:   </w:t>
      </w:r>
    </w:p>
    <w:p w:rsidR="00BF03F7" w:rsidRPr="00560A76" w:rsidRDefault="005A09D6">
      <w:pPr>
        <w:spacing w:after="10" w:line="236" w:lineRule="auto"/>
        <w:ind w:left="-5" w:hanging="10"/>
        <w:jc w:val="both"/>
      </w:pPr>
      <w:r w:rsidRPr="00560A76">
        <w:rPr>
          <w:rFonts w:ascii="Arial" w:eastAsia="Arial" w:hAnsi="Arial" w:cs="Arial"/>
        </w:rPr>
        <w:t xml:space="preserve">Pred prijave na tekmovanje so možne v </w:t>
      </w:r>
      <w:proofErr w:type="spellStart"/>
      <w:r w:rsidRPr="00560A76">
        <w:rPr>
          <w:rFonts w:ascii="Arial" w:eastAsia="Arial" w:hAnsi="Arial" w:cs="Arial"/>
        </w:rPr>
        <w:t>excelovi</w:t>
      </w:r>
      <w:proofErr w:type="spellEnd"/>
      <w:r w:rsidRPr="00560A76">
        <w:rPr>
          <w:rFonts w:ascii="Arial" w:eastAsia="Arial" w:hAnsi="Arial" w:cs="Arial"/>
        </w:rPr>
        <w:t xml:space="preserve"> tabeli na naslov </w:t>
      </w:r>
      <w:r w:rsidRPr="00560A76">
        <w:rPr>
          <w:rFonts w:ascii="Arial" w:eastAsia="Arial" w:hAnsi="Arial" w:cs="Arial"/>
          <w:color w:val="0000FF"/>
          <w:u w:val="single" w:color="0000FF"/>
        </w:rPr>
        <w:t>sportna.zveza.trzic@t-2.net</w:t>
      </w:r>
      <w:r w:rsidRPr="00560A76">
        <w:rPr>
          <w:rFonts w:ascii="Arial" w:eastAsia="Arial" w:hAnsi="Arial" w:cs="Arial"/>
        </w:rPr>
        <w:t>,</w:t>
      </w:r>
      <w:r w:rsidRPr="00560A76">
        <w:rPr>
          <w:rFonts w:ascii="Times New Roman" w:eastAsia="Times New Roman" w:hAnsi="Times New Roman" w:cs="Times New Roman"/>
        </w:rPr>
        <w:t xml:space="preserve"> </w:t>
      </w:r>
      <w:r w:rsidRPr="00560A76">
        <w:rPr>
          <w:rFonts w:ascii="Arial" w:eastAsia="Arial" w:hAnsi="Arial" w:cs="Arial"/>
          <w:b/>
        </w:rPr>
        <w:t xml:space="preserve">najkasneje do srede </w:t>
      </w:r>
      <w:r w:rsidR="002208F3" w:rsidRPr="00560A76">
        <w:rPr>
          <w:rFonts w:ascii="Arial" w:eastAsia="Arial" w:hAnsi="Arial" w:cs="Arial"/>
          <w:b/>
        </w:rPr>
        <w:t>2.aprila 2025</w:t>
      </w:r>
      <w:r w:rsidRPr="00560A76">
        <w:rPr>
          <w:rFonts w:ascii="Arial" w:eastAsia="Arial" w:hAnsi="Arial" w:cs="Arial"/>
          <w:b/>
        </w:rPr>
        <w:t xml:space="preserve">. </w:t>
      </w:r>
      <w:r w:rsidRPr="00560A76">
        <w:rPr>
          <w:rFonts w:ascii="Arial" w:eastAsia="Arial" w:hAnsi="Arial" w:cs="Arial"/>
        </w:rPr>
        <w:t>Prijave</w:t>
      </w:r>
      <w:r w:rsidRPr="00560A76">
        <w:rPr>
          <w:rFonts w:ascii="Arial" w:eastAsia="Arial" w:hAnsi="Arial" w:cs="Arial"/>
          <w:b/>
        </w:rPr>
        <w:t xml:space="preserve"> </w:t>
      </w:r>
      <w:r w:rsidRPr="00560A76">
        <w:rPr>
          <w:rFonts w:ascii="Arial" w:eastAsia="Arial" w:hAnsi="Arial" w:cs="Arial"/>
        </w:rPr>
        <w:t xml:space="preserve">na dan tekmovanja so možne od 9. do 9.45. ure v prijavnici, ki bo za stolpnico in ustrezno označena. Tek po ulicah Tržiča je </w:t>
      </w:r>
      <w:r w:rsidRPr="00560A76">
        <w:rPr>
          <w:rFonts w:ascii="Arial" w:eastAsia="Arial" w:hAnsi="Arial" w:cs="Arial"/>
          <w:b/>
        </w:rPr>
        <w:t>drugi tek</w:t>
      </w:r>
      <w:r w:rsidRPr="00560A76">
        <w:rPr>
          <w:rFonts w:ascii="Arial" w:eastAsia="Arial" w:hAnsi="Arial" w:cs="Arial"/>
        </w:rPr>
        <w:t xml:space="preserve"> v seriji </w:t>
      </w:r>
      <w:r w:rsidRPr="00560A76">
        <w:rPr>
          <w:rFonts w:ascii="Arial" w:eastAsia="Arial" w:hAnsi="Arial" w:cs="Arial"/>
          <w:b/>
        </w:rPr>
        <w:t>Gorenjska, moj planet.</w:t>
      </w:r>
      <w:r w:rsidRPr="00560A76">
        <w:rPr>
          <w:rFonts w:ascii="Arial" w:eastAsia="Arial" w:hAnsi="Arial" w:cs="Arial"/>
        </w:rPr>
        <w:t xml:space="preserve"> Osnovnošolski tek šteje za udeležbo v seriji.  </w:t>
      </w:r>
      <w:r w:rsidRPr="00560A76">
        <w:rPr>
          <w:rFonts w:ascii="Arial" w:eastAsia="Arial" w:hAnsi="Arial" w:cs="Arial"/>
          <w:b/>
          <w:color w:val="FF0000"/>
        </w:rPr>
        <w:t xml:space="preserve">Udeležba na teku je BREZPLAČNA.  </w:t>
      </w:r>
    </w:p>
    <w:p w:rsidR="002B4970" w:rsidRPr="00560A76" w:rsidRDefault="002B4970" w:rsidP="002B4970">
      <w:pPr>
        <w:spacing w:line="240" w:lineRule="auto"/>
        <w:rPr>
          <w:rFonts w:ascii="Arial" w:eastAsia="Arial" w:hAnsi="Arial" w:cs="Arial"/>
          <w:b/>
        </w:rPr>
      </w:pPr>
    </w:p>
    <w:p w:rsidR="00BF03F7" w:rsidRPr="00560A76" w:rsidRDefault="005A09D6" w:rsidP="002B4970">
      <w:pPr>
        <w:spacing w:line="240" w:lineRule="auto"/>
      </w:pPr>
      <w:r w:rsidRPr="00560A76">
        <w:rPr>
          <w:rFonts w:ascii="Arial" w:eastAsia="Arial" w:hAnsi="Arial" w:cs="Arial"/>
          <w:b/>
        </w:rPr>
        <w:t xml:space="preserve">Informacije: </w:t>
      </w:r>
    </w:p>
    <w:p w:rsidR="00BF03F7" w:rsidRPr="00560A76" w:rsidRDefault="005A09D6">
      <w:pPr>
        <w:spacing w:after="10" w:line="236" w:lineRule="auto"/>
        <w:ind w:left="-5" w:hanging="10"/>
        <w:jc w:val="both"/>
      </w:pPr>
      <w:r w:rsidRPr="00560A76">
        <w:rPr>
          <w:rFonts w:ascii="Arial" w:eastAsia="Arial" w:hAnsi="Arial" w:cs="Arial"/>
        </w:rPr>
        <w:t xml:space="preserve">Vse morebitne dodatne informacije dobite pri Ani Jerman, 031/336 290, </w:t>
      </w:r>
      <w:r w:rsidRPr="00560A76">
        <w:rPr>
          <w:rFonts w:ascii="Arial" w:eastAsia="Arial" w:hAnsi="Arial" w:cs="Arial"/>
          <w:color w:val="0000FF"/>
          <w:u w:val="single" w:color="0000FF"/>
        </w:rPr>
        <w:t>jermana800@hotmail.com</w:t>
      </w:r>
      <w:r w:rsidRPr="00560A76">
        <w:rPr>
          <w:rFonts w:ascii="Arial" w:eastAsia="Arial" w:hAnsi="Arial" w:cs="Arial"/>
        </w:rPr>
        <w:t xml:space="preserve"> in Biserki Drinovec, 051/354 064, </w:t>
      </w:r>
      <w:r w:rsidRPr="00560A76">
        <w:rPr>
          <w:rFonts w:ascii="Arial" w:eastAsia="Arial" w:hAnsi="Arial" w:cs="Arial"/>
          <w:color w:val="0000FF"/>
          <w:u w:val="single" w:color="0000FF"/>
        </w:rPr>
        <w:t>sportna.zveza.trzic@t-2.net</w:t>
      </w:r>
      <w:r w:rsidRPr="00560A76">
        <w:rPr>
          <w:rFonts w:ascii="Arial" w:eastAsia="Arial" w:hAnsi="Arial" w:cs="Arial"/>
        </w:rPr>
        <w:t xml:space="preserve">. Vsa dodatna obvestila bodo objavljena na spletni strani ŠZ Tržič </w:t>
      </w:r>
      <w:hyperlink r:id="rId7">
        <w:r w:rsidRPr="00560A76">
          <w:rPr>
            <w:rFonts w:ascii="Arial" w:eastAsia="Arial" w:hAnsi="Arial" w:cs="Arial"/>
            <w:color w:val="0000FF"/>
            <w:u w:val="single" w:color="0000FF"/>
          </w:rPr>
          <w:t>www.sztrzic.si</w:t>
        </w:r>
      </w:hyperlink>
      <w:hyperlink r:id="rId8">
        <w:r w:rsidRPr="00560A76">
          <w:rPr>
            <w:rFonts w:ascii="Arial" w:eastAsia="Arial" w:hAnsi="Arial" w:cs="Arial"/>
          </w:rPr>
          <w:t>,</w:t>
        </w:r>
      </w:hyperlink>
      <w:hyperlink r:id="rId9">
        <w:r w:rsidRPr="00560A76">
          <w:rPr>
            <w:rFonts w:ascii="Arial" w:eastAsia="Arial" w:hAnsi="Arial" w:cs="Arial"/>
          </w:rPr>
          <w:t xml:space="preserve"> </w:t>
        </w:r>
      </w:hyperlink>
      <w:hyperlink r:id="rId10">
        <w:r w:rsidRPr="00560A76">
          <w:rPr>
            <w:rFonts w:ascii="Arial" w:eastAsia="Arial" w:hAnsi="Arial" w:cs="Arial"/>
            <w:color w:val="0000FF"/>
            <w:u w:val="single" w:color="0000FF"/>
          </w:rPr>
          <w:t>Facebooku ŠZ Tržič</w:t>
        </w:r>
      </w:hyperlink>
      <w:hyperlink r:id="rId11">
        <w:r w:rsidRPr="00560A76">
          <w:rPr>
            <w:rFonts w:ascii="Arial" w:eastAsia="Arial" w:hAnsi="Arial" w:cs="Arial"/>
          </w:rPr>
          <w:t>.</w:t>
        </w:r>
      </w:hyperlink>
      <w:r w:rsidRPr="00560A76">
        <w:rPr>
          <w:rFonts w:ascii="Arial" w:eastAsia="Arial" w:hAnsi="Arial" w:cs="Arial"/>
        </w:rPr>
        <w:t xml:space="preserve"> Navedeni osebni podatki se zbirajo in obdelujejo za naslednji namen:  </w:t>
      </w:r>
    </w:p>
    <w:p w:rsidR="00BF03F7" w:rsidRPr="00560A76" w:rsidRDefault="005A09D6">
      <w:pPr>
        <w:spacing w:after="10" w:line="236" w:lineRule="auto"/>
        <w:ind w:left="-5" w:hanging="10"/>
        <w:jc w:val="both"/>
      </w:pPr>
      <w:r w:rsidRPr="00560A76">
        <w:rPr>
          <w:rFonts w:ascii="Arial" w:eastAsia="Arial" w:hAnsi="Arial" w:cs="Arial"/>
        </w:rPr>
        <w:t>- komunikacija glede prijave na tek 202</w:t>
      </w:r>
      <w:r w:rsidR="002208F3" w:rsidRPr="00560A76">
        <w:rPr>
          <w:rFonts w:ascii="Arial" w:eastAsia="Arial" w:hAnsi="Arial" w:cs="Arial"/>
        </w:rPr>
        <w:t>5</w:t>
      </w:r>
      <w:r w:rsidRPr="00560A76">
        <w:rPr>
          <w:rFonts w:ascii="Arial" w:eastAsia="Arial" w:hAnsi="Arial" w:cs="Arial"/>
        </w:rPr>
        <w:t>; - obveščanje o aktivnostih na prireditvi ;</w:t>
      </w:r>
      <w:r w:rsidR="002208F3" w:rsidRPr="00560A76">
        <w:rPr>
          <w:rFonts w:ascii="Arial" w:eastAsia="Arial" w:hAnsi="Arial" w:cs="Arial"/>
        </w:rPr>
        <w:t xml:space="preserve"> - analiza udeležbe na teku 2025</w:t>
      </w:r>
      <w:r w:rsidRPr="00560A76">
        <w:rPr>
          <w:rFonts w:ascii="Arial" w:eastAsia="Arial" w:hAnsi="Arial" w:cs="Arial"/>
        </w:rPr>
        <w:t xml:space="preserve">. </w:t>
      </w:r>
    </w:p>
    <w:p w:rsidR="0023624B" w:rsidRDefault="005A09D6" w:rsidP="0023624B">
      <w:pPr>
        <w:spacing w:after="14" w:line="240" w:lineRule="auto"/>
        <w:jc w:val="center"/>
        <w:rPr>
          <w:rFonts w:ascii="Arial" w:eastAsia="Arial" w:hAnsi="Arial" w:cs="Arial"/>
          <w:b/>
        </w:rPr>
      </w:pPr>
      <w:r w:rsidRPr="00560A76">
        <w:rPr>
          <w:rFonts w:ascii="Arial" w:eastAsia="Arial" w:hAnsi="Arial" w:cs="Arial"/>
          <w:b/>
        </w:rPr>
        <w:t>PRIREDITEV  DELNO SOFINANCIRA OBČINA TRŽIČ IN FUNDACIJA ZA ŠPORT.</w:t>
      </w:r>
    </w:p>
    <w:p w:rsidR="002B4970" w:rsidRPr="00560A76" w:rsidRDefault="005A09D6" w:rsidP="0023624B">
      <w:pPr>
        <w:spacing w:after="14" w:line="240" w:lineRule="auto"/>
        <w:jc w:val="center"/>
        <w:rPr>
          <w:rFonts w:ascii="Times New Roman" w:eastAsia="Times New Roman" w:hAnsi="Times New Roman" w:cs="Times New Roman"/>
        </w:rPr>
      </w:pPr>
      <w:r w:rsidRPr="00560A76">
        <w:rPr>
          <w:rFonts w:ascii="Arial" w:eastAsia="Arial" w:hAnsi="Arial" w:cs="Arial"/>
          <w:b/>
        </w:rPr>
        <w:t>TEKMOVANJE BO IZVEDENO V VSAKEM VREMENU.</w:t>
      </w:r>
    </w:p>
    <w:p w:rsidR="00B110AE" w:rsidRPr="00560A76" w:rsidRDefault="00B110AE" w:rsidP="002B4970">
      <w:pPr>
        <w:spacing w:after="530" w:line="216" w:lineRule="auto"/>
        <w:ind w:right="271"/>
      </w:pPr>
      <w:r w:rsidRPr="00560A76">
        <w:tab/>
      </w:r>
      <w:r w:rsidRPr="00560A76">
        <w:tab/>
      </w:r>
      <w:r w:rsidRPr="00560A76">
        <w:tab/>
      </w:r>
      <w:r w:rsidRPr="00560A76">
        <w:tab/>
      </w:r>
      <w:r w:rsidRPr="00560A76">
        <w:tab/>
      </w:r>
      <w:r w:rsidRPr="00560A76">
        <w:tab/>
      </w:r>
      <w:r w:rsidRPr="00560A76">
        <w:tab/>
        <w:t xml:space="preserve">                 Športna zveza Tržič, Biserka Drinovec, sekretarka</w:t>
      </w:r>
    </w:p>
    <w:p w:rsidR="00BF03F7" w:rsidRPr="00915B4D" w:rsidRDefault="002B4970" w:rsidP="002B4970">
      <w:pPr>
        <w:spacing w:after="530" w:line="216" w:lineRule="auto"/>
        <w:ind w:right="271"/>
        <w:rPr>
          <w:color w:val="0070C0"/>
        </w:rPr>
      </w:pPr>
      <w:r w:rsidRPr="00AD4492">
        <w:rPr>
          <w:rFonts w:ascii="Arial" w:hAnsi="Arial" w:cs="Arial"/>
          <w:noProof/>
          <w:color w:val="0070C0"/>
          <w:sz w:val="24"/>
          <w:szCs w:val="24"/>
        </w:rPr>
        <mc:AlternateContent>
          <mc:Choice Requires="wpg">
            <w:drawing>
              <wp:anchor distT="0" distB="0" distL="114300" distR="114300" simplePos="0" relativeHeight="251659264" behindDoc="0" locked="0" layoutInCell="1" allowOverlap="1" wp14:anchorId="7DC5F99A" wp14:editId="2F058999">
                <wp:simplePos x="0" y="0"/>
                <wp:positionH relativeFrom="page">
                  <wp:posOffset>2416175</wp:posOffset>
                </wp:positionH>
                <wp:positionV relativeFrom="page">
                  <wp:posOffset>9387840</wp:posOffset>
                </wp:positionV>
                <wp:extent cx="2590800" cy="514350"/>
                <wp:effectExtent l="0" t="0" r="0" b="0"/>
                <wp:wrapSquare wrapText="bothSides"/>
                <wp:docPr id="3380" name="Group 3380"/>
                <wp:cNvGraphicFramePr/>
                <a:graphic xmlns:a="http://schemas.openxmlformats.org/drawingml/2006/main">
                  <a:graphicData uri="http://schemas.microsoft.com/office/word/2010/wordprocessingGroup">
                    <wpg:wgp>
                      <wpg:cNvGrpSpPr/>
                      <wpg:grpSpPr>
                        <a:xfrm>
                          <a:off x="0" y="0"/>
                          <a:ext cx="2590800" cy="514350"/>
                          <a:chOff x="0" y="0"/>
                          <a:chExt cx="2590800" cy="514350"/>
                        </a:xfrm>
                      </wpg:grpSpPr>
                      <wps:wsp>
                        <wps:cNvPr id="40" name="Rectangle 40"/>
                        <wps:cNvSpPr/>
                        <wps:spPr>
                          <a:xfrm>
                            <a:off x="922909" y="108569"/>
                            <a:ext cx="51809" cy="207922"/>
                          </a:xfrm>
                          <a:prstGeom prst="rect">
                            <a:avLst/>
                          </a:prstGeom>
                          <a:ln>
                            <a:noFill/>
                          </a:ln>
                        </wps:spPr>
                        <wps:txbx>
                          <w:txbxContent>
                            <w:p w:rsidR="00560A76" w:rsidRDefault="00560A76">
                              <w:r>
                                <w:rPr>
                                  <w:rFonts w:ascii="Arial" w:eastAsia="Arial" w:hAnsi="Arial" w:cs="Arial"/>
                                </w:rPr>
                                <w:t xml:space="preserve"> </w:t>
                              </w:r>
                            </w:p>
                          </w:txbxContent>
                        </wps:txbx>
                        <wps:bodyPr horzOverflow="overflow" lIns="0" tIns="0" rIns="0" bIns="0" rtlCol="0">
                          <a:noAutofit/>
                        </wps:bodyPr>
                      </wps:wsp>
                      <pic:pic xmlns:pic="http://schemas.openxmlformats.org/drawingml/2006/picture">
                        <pic:nvPicPr>
                          <pic:cNvPr id="68" name="Picture 68"/>
                          <pic:cNvPicPr/>
                        </pic:nvPicPr>
                        <pic:blipFill>
                          <a:blip r:embed="rId12"/>
                          <a:stretch>
                            <a:fillRect/>
                          </a:stretch>
                        </pic:blipFill>
                        <pic:spPr>
                          <a:xfrm>
                            <a:off x="0" y="0"/>
                            <a:ext cx="2590800" cy="514350"/>
                          </a:xfrm>
                          <a:prstGeom prst="rect">
                            <a:avLst/>
                          </a:prstGeom>
                        </pic:spPr>
                      </pic:pic>
                    </wpg:wgp>
                  </a:graphicData>
                </a:graphic>
              </wp:anchor>
            </w:drawing>
          </mc:Choice>
          <mc:Fallback>
            <w:pict>
              <v:group w14:anchorId="7DC5F99A" id="Group 3380" o:spid="_x0000_s1026" style="position:absolute;margin-left:190.25pt;margin-top:739.2pt;width:204pt;height:40.5pt;z-index:251659264;mso-position-horizontal-relative:page;mso-position-vertical-relative:page" coordsize="25908,51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">
                <v:rect id="Rectangle 40" o:spid="_x0000_s1027" style="position:absolute;left:9229;top:108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560A76" w:rsidRDefault="00560A76">
                        <w:r>
                          <w:rPr>
                            <w:rFonts w:ascii="Arial" w:eastAsia="Arial" w:hAnsi="Arial" w:cs="Arial"/>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8" type="#_x0000_t75" style="position:absolute;width:25908;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pdpbAAAAA2wAAAA8AAABkcnMvZG93bnJldi54bWxET02LwjAQvQv+hzCCtzVVRJauaRFFVg8u&#10;rN2DxyEZ22IzKU221n9vDoLHx/te54NtRE+drx0rmM8SEMTamZpLBX/F/uMThA/IBhvHpOBBHvJs&#10;PFpjatydf6k/h1LEEPYpKqhCaFMpva7Iop+5ljhyV9dZDBF2pTQd3mO4beQiSVbSYs2xocKWthXp&#10;2/nfKrDfx+X+dulPbXGhw0+x06fBaaWmk2HzBSLQEN7il/tgFKzi2Pgl/gCZP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2l2lsAAAADbAAAADwAAAAAAAAAAAAAAAACfAgAA&#10;ZHJzL2Rvd25yZXYueG1sUEsFBgAAAAAEAAQA9wAAAIwDAAAAAA==&#10;">
                  <v:imagedata r:id="rId13" o:title=""/>
                </v:shape>
                <w10:wrap type="square" anchorx="page" anchory="page"/>
              </v:group>
            </w:pict>
          </mc:Fallback>
        </mc:AlternateContent>
      </w:r>
      <w:r w:rsidRPr="00AD4492">
        <w:rPr>
          <w:rFonts w:ascii="Arial" w:hAnsi="Arial" w:cs="Arial"/>
          <w:color w:val="0070C0"/>
          <w:sz w:val="24"/>
          <w:szCs w:val="24"/>
        </w:rPr>
        <w:t xml:space="preserve">Vrtec Tržič  </w:t>
      </w:r>
      <w:r w:rsidRPr="00AD4492">
        <w:rPr>
          <w:rFonts w:ascii="Arial" w:hAnsi="Arial" w:cs="Arial"/>
          <w:color w:val="0070C0"/>
          <w:sz w:val="24"/>
          <w:szCs w:val="24"/>
        </w:rPr>
        <w:tab/>
      </w:r>
      <w:r w:rsidRPr="00AD4492">
        <w:rPr>
          <w:rFonts w:ascii="Arial" w:hAnsi="Arial" w:cs="Arial"/>
          <w:color w:val="0070C0"/>
          <w:sz w:val="24"/>
          <w:szCs w:val="24"/>
        </w:rPr>
        <w:tab/>
      </w:r>
      <w:r w:rsidRPr="00AD4492">
        <w:rPr>
          <w:rFonts w:ascii="Arial" w:hAnsi="Arial" w:cs="Arial"/>
          <w:color w:val="0070C0"/>
          <w:sz w:val="24"/>
          <w:szCs w:val="24"/>
        </w:rPr>
        <w:tab/>
      </w:r>
      <w:r w:rsidRPr="00915B4D">
        <w:rPr>
          <w:color w:val="0070C0"/>
        </w:rPr>
        <w:tab/>
      </w:r>
      <w:r w:rsidRPr="00915B4D">
        <w:rPr>
          <w:color w:val="0070C0"/>
        </w:rPr>
        <w:tab/>
      </w:r>
      <w:r w:rsidR="00560A76">
        <w:rPr>
          <w:color w:val="0070C0"/>
        </w:rPr>
        <w:t xml:space="preserve">                                                                                          </w:t>
      </w:r>
      <w:r w:rsidRPr="00AD4492">
        <w:rPr>
          <w:rFonts w:ascii="Arial" w:eastAsia="Arial" w:hAnsi="Arial" w:cs="Arial"/>
          <w:color w:val="0070C0"/>
          <w:sz w:val="24"/>
          <w:szCs w:val="24"/>
        </w:rPr>
        <w:t>ŠZ Tržič</w:t>
      </w:r>
      <w:r w:rsidR="005A09D6" w:rsidRPr="00915B4D">
        <w:rPr>
          <w:rFonts w:ascii="Arial" w:eastAsia="Arial" w:hAnsi="Arial" w:cs="Arial"/>
          <w:color w:val="0070C0"/>
          <w:sz w:val="28"/>
        </w:rPr>
        <w:tab/>
        <w:t xml:space="preserve"> </w:t>
      </w:r>
      <w:r w:rsidR="005A09D6" w:rsidRPr="00915B4D">
        <w:rPr>
          <w:rFonts w:ascii="Times New Roman" w:eastAsia="Times New Roman" w:hAnsi="Times New Roman" w:cs="Times New Roman"/>
          <w:b/>
          <w:color w:val="0070C0"/>
          <w:sz w:val="16"/>
        </w:rPr>
        <w:t xml:space="preserve">           </w:t>
      </w:r>
    </w:p>
    <w:sectPr w:rsidR="00BF03F7" w:rsidRPr="00915B4D">
      <w:headerReference w:type="default" r:id="rId14"/>
      <w:pgSz w:w="11904" w:h="16838"/>
      <w:pgMar w:top="1440" w:right="711" w:bottom="1440" w:left="7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1F2" w:rsidRDefault="004E31F2" w:rsidP="000658F9">
      <w:pPr>
        <w:spacing w:line="240" w:lineRule="auto"/>
      </w:pPr>
      <w:r>
        <w:separator/>
      </w:r>
    </w:p>
  </w:endnote>
  <w:endnote w:type="continuationSeparator" w:id="0">
    <w:p w:rsidR="004E31F2" w:rsidRDefault="004E31F2" w:rsidP="00065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1F2" w:rsidRDefault="004E31F2" w:rsidP="000658F9">
      <w:pPr>
        <w:spacing w:line="240" w:lineRule="auto"/>
      </w:pPr>
      <w:r>
        <w:separator/>
      </w:r>
    </w:p>
  </w:footnote>
  <w:footnote w:type="continuationSeparator" w:id="0">
    <w:p w:rsidR="004E31F2" w:rsidRDefault="004E31F2" w:rsidP="000658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A76" w:rsidRDefault="00560A76">
    <w:pPr>
      <w:pStyle w:val="Glava"/>
    </w:pPr>
    <w:r>
      <w:rPr>
        <w:noProof/>
      </w:rPr>
      <w:drawing>
        <wp:anchor distT="0" distB="0" distL="114300" distR="114300" simplePos="0" relativeHeight="251660288" behindDoc="0" locked="0" layoutInCell="1" allowOverlap="1" wp14:anchorId="4A08592E" wp14:editId="3D52137A">
          <wp:simplePos x="0" y="0"/>
          <wp:positionH relativeFrom="column">
            <wp:posOffset>2524125</wp:posOffset>
          </wp:positionH>
          <wp:positionV relativeFrom="paragraph">
            <wp:posOffset>-287655</wp:posOffset>
          </wp:positionV>
          <wp:extent cx="1352550" cy="800735"/>
          <wp:effectExtent l="0" t="0" r="0" b="0"/>
          <wp:wrapNone/>
          <wp:docPr id="3" name="Slika 3" descr="logo1_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_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91" cy="80336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6A875F3" wp14:editId="17C1DF45">
          <wp:simplePos x="0" y="0"/>
          <wp:positionH relativeFrom="column">
            <wp:posOffset>5307965</wp:posOffset>
          </wp:positionH>
          <wp:positionV relativeFrom="paragraph">
            <wp:posOffset>-209550</wp:posOffset>
          </wp:positionV>
          <wp:extent cx="716915" cy="716915"/>
          <wp:effectExtent l="0" t="0" r="6985" b="6985"/>
          <wp:wrapNone/>
          <wp:docPr id="2" name="Slika 2" descr="grb obcine Trz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obcine Trzi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915" cy="716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39F1471" wp14:editId="08DFD346">
          <wp:simplePos x="0" y="0"/>
          <wp:positionH relativeFrom="column">
            <wp:posOffset>318770</wp:posOffset>
          </wp:positionH>
          <wp:positionV relativeFrom="paragraph">
            <wp:posOffset>-423545</wp:posOffset>
          </wp:positionV>
          <wp:extent cx="857250" cy="933450"/>
          <wp:effectExtent l="0" t="0" r="0" b="0"/>
          <wp:wrapNone/>
          <wp:docPr id="1" name="Slika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_x0020_1" descr="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572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52961"/>
    <w:multiLevelType w:val="hybridMultilevel"/>
    <w:tmpl w:val="607E2E3A"/>
    <w:lvl w:ilvl="0" w:tplc="BCEA11A4">
      <w:start w:val="1"/>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03EA7892">
      <w:start w:val="1"/>
      <w:numFmt w:val="lowerLetter"/>
      <w:lvlText w:val="%2"/>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030A83E">
      <w:start w:val="1"/>
      <w:numFmt w:val="lowerRoman"/>
      <w:lvlText w:val="%3"/>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3C46CDE">
      <w:start w:val="1"/>
      <w:numFmt w:val="decimal"/>
      <w:lvlText w:val="%4"/>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5E04DA8">
      <w:start w:val="1"/>
      <w:numFmt w:val="lowerLetter"/>
      <w:lvlText w:val="%5"/>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84C14A4">
      <w:start w:val="1"/>
      <w:numFmt w:val="lowerRoman"/>
      <w:lvlText w:val="%6"/>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24A0729A">
      <w:start w:val="1"/>
      <w:numFmt w:val="decimal"/>
      <w:lvlText w:val="%7"/>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63C9248">
      <w:start w:val="1"/>
      <w:numFmt w:val="lowerLetter"/>
      <w:lvlText w:val="%8"/>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17272C0">
      <w:start w:val="1"/>
      <w:numFmt w:val="lowerRoman"/>
      <w:lvlText w:val="%9"/>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
    <w:nsid w:val="460902C1"/>
    <w:multiLevelType w:val="hybridMultilevel"/>
    <w:tmpl w:val="B8C05638"/>
    <w:lvl w:ilvl="0" w:tplc="3A02D40C">
      <w:start w:val="7"/>
      <w:numFmt w:val="decimal"/>
      <w:lvlText w:val="%1."/>
      <w:lvlJc w:val="left"/>
      <w:pPr>
        <w:ind w:left="336"/>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360C158">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E230F730">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A6BC1056">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0720C3FC">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43C42A50">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C5DC1152">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B3182956">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0B4CB9D0">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3F7"/>
    <w:rsid w:val="000658F9"/>
    <w:rsid w:val="002208F3"/>
    <w:rsid w:val="0023624B"/>
    <w:rsid w:val="002B4970"/>
    <w:rsid w:val="0042101A"/>
    <w:rsid w:val="00457481"/>
    <w:rsid w:val="004E31F2"/>
    <w:rsid w:val="00560A76"/>
    <w:rsid w:val="00590215"/>
    <w:rsid w:val="005A09D6"/>
    <w:rsid w:val="006047A6"/>
    <w:rsid w:val="0073283D"/>
    <w:rsid w:val="00795D9A"/>
    <w:rsid w:val="00850048"/>
    <w:rsid w:val="008F56AB"/>
    <w:rsid w:val="00915B4D"/>
    <w:rsid w:val="009B19AE"/>
    <w:rsid w:val="00AD4492"/>
    <w:rsid w:val="00B110AE"/>
    <w:rsid w:val="00BF03F7"/>
    <w:rsid w:val="00D030D8"/>
    <w:rsid w:val="00D41083"/>
    <w:rsid w:val="00D91B57"/>
    <w:rsid w:val="00FD1B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50AF73-C56B-4A19-AA7D-60DDA239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line="276" w:lineRule="auto"/>
    </w:pPr>
    <w:rPr>
      <w:rFonts w:ascii="Calibri" w:eastAsia="Calibri" w:hAnsi="Calibri" w:cs="Calibri"/>
      <w:color w:val="000000"/>
    </w:rPr>
  </w:style>
  <w:style w:type="paragraph" w:styleId="Naslov1">
    <w:name w:val="heading 1"/>
    <w:next w:val="Navaden"/>
    <w:link w:val="Naslov1Znak"/>
    <w:uiPriority w:val="9"/>
    <w:unhideWhenUsed/>
    <w:qFormat/>
    <w:pPr>
      <w:keepNext/>
      <w:keepLines/>
      <w:spacing w:after="3" w:line="240" w:lineRule="auto"/>
      <w:jc w:val="center"/>
      <w:outlineLvl w:val="0"/>
    </w:pPr>
    <w:rPr>
      <w:rFonts w:ascii="Arial" w:eastAsia="Arial" w:hAnsi="Arial" w:cs="Arial"/>
      <w:b/>
      <w:color w:val="00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sedilooblaka">
    <w:name w:val="Balloon Text"/>
    <w:basedOn w:val="Navaden"/>
    <w:link w:val="BesedilooblakaZnak"/>
    <w:uiPriority w:val="99"/>
    <w:semiHidden/>
    <w:unhideWhenUsed/>
    <w:rsid w:val="005A09D6"/>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09D6"/>
    <w:rPr>
      <w:rFonts w:ascii="Segoe UI" w:eastAsia="Calibri" w:hAnsi="Segoe UI" w:cs="Segoe UI"/>
      <w:color w:val="000000"/>
      <w:sz w:val="18"/>
      <w:szCs w:val="18"/>
    </w:rPr>
  </w:style>
  <w:style w:type="paragraph" w:styleId="Glava">
    <w:name w:val="header"/>
    <w:basedOn w:val="Navaden"/>
    <w:link w:val="GlavaZnak"/>
    <w:uiPriority w:val="99"/>
    <w:unhideWhenUsed/>
    <w:rsid w:val="000658F9"/>
    <w:pPr>
      <w:tabs>
        <w:tab w:val="center" w:pos="4536"/>
        <w:tab w:val="right" w:pos="9072"/>
      </w:tabs>
      <w:spacing w:line="240" w:lineRule="auto"/>
    </w:pPr>
  </w:style>
  <w:style w:type="character" w:customStyle="1" w:styleId="GlavaZnak">
    <w:name w:val="Glava Znak"/>
    <w:basedOn w:val="Privzetapisavaodstavka"/>
    <w:link w:val="Glava"/>
    <w:uiPriority w:val="99"/>
    <w:rsid w:val="000658F9"/>
    <w:rPr>
      <w:rFonts w:ascii="Calibri" w:eastAsia="Calibri" w:hAnsi="Calibri" w:cs="Calibri"/>
      <w:color w:val="000000"/>
    </w:rPr>
  </w:style>
  <w:style w:type="paragraph" w:styleId="Noga">
    <w:name w:val="footer"/>
    <w:basedOn w:val="Navaden"/>
    <w:link w:val="NogaZnak"/>
    <w:uiPriority w:val="99"/>
    <w:unhideWhenUsed/>
    <w:rsid w:val="000658F9"/>
    <w:pPr>
      <w:tabs>
        <w:tab w:val="center" w:pos="4536"/>
        <w:tab w:val="right" w:pos="9072"/>
      </w:tabs>
      <w:spacing w:line="240" w:lineRule="auto"/>
    </w:pPr>
  </w:style>
  <w:style w:type="character" w:customStyle="1" w:styleId="NogaZnak">
    <w:name w:val="Noga Znak"/>
    <w:basedOn w:val="Privzetapisavaodstavka"/>
    <w:link w:val="Noga"/>
    <w:uiPriority w:val="99"/>
    <w:rsid w:val="000658F9"/>
    <w:rPr>
      <w:rFonts w:ascii="Calibri" w:eastAsia="Calibri" w:hAnsi="Calibri" w:cs="Calibri"/>
      <w:color w:val="000000"/>
    </w:rPr>
  </w:style>
  <w:style w:type="paragraph" w:styleId="Naslov">
    <w:name w:val="Title"/>
    <w:basedOn w:val="Navaden"/>
    <w:link w:val="NaslovZnak"/>
    <w:qFormat/>
    <w:rsid w:val="0042101A"/>
    <w:pPr>
      <w:overflowPunct w:val="0"/>
      <w:autoSpaceDE w:val="0"/>
      <w:autoSpaceDN w:val="0"/>
      <w:adjustRightInd w:val="0"/>
      <w:spacing w:line="240" w:lineRule="auto"/>
      <w:jc w:val="center"/>
      <w:textAlignment w:val="baseline"/>
    </w:pPr>
    <w:rPr>
      <w:rFonts w:ascii="Times New Roman" w:eastAsia="Times New Roman" w:hAnsi="Times New Roman" w:cs="Times New Roman"/>
      <w:b/>
      <w:color w:val="auto"/>
      <w:sz w:val="24"/>
      <w:szCs w:val="20"/>
      <w:lang w:val="x-none" w:eastAsia="x-none"/>
    </w:rPr>
  </w:style>
  <w:style w:type="character" w:customStyle="1" w:styleId="NaslovZnak">
    <w:name w:val="Naslov Znak"/>
    <w:basedOn w:val="Privzetapisavaodstavka"/>
    <w:link w:val="Naslov"/>
    <w:rsid w:val="0042101A"/>
    <w:rPr>
      <w:rFonts w:ascii="Times New Roman" w:eastAsia="Times New Roman" w:hAnsi="Times New Roman" w:cs="Times New Roman"/>
      <w:b/>
      <w:sz w:val="24"/>
      <w:szCs w:val="20"/>
      <w:lang w:val="x-none" w:eastAsia="x-none"/>
    </w:rPr>
  </w:style>
  <w:style w:type="character" w:styleId="Hiperpovezava">
    <w:name w:val="Hyperlink"/>
    <w:basedOn w:val="Privzetapisavaodstavka"/>
    <w:uiPriority w:val="99"/>
    <w:unhideWhenUsed/>
    <w:rsid w:val="002B49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ztrzic.si/"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ztrzic.si/" TargetMode="External"/><Relationship Id="rId12" Type="http://schemas.openxmlformats.org/officeDocument/2006/relationships/image" Target="media/image1.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sztrzi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sztrzic" TargetMode="External"/><Relationship Id="rId4" Type="http://schemas.openxmlformats.org/officeDocument/2006/relationships/webSettings" Target="webSettings.xml"/><Relationship Id="rId9" Type="http://schemas.openxmlformats.org/officeDocument/2006/relationships/hyperlink" Target="https://www.facebook.com/sztrzi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cid:image002.jpg@01CC1A22.C0A2B28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2577</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Brzin</dc:creator>
  <cp:keywords/>
  <cp:lastModifiedBy>Biserka</cp:lastModifiedBy>
  <cp:revision>3</cp:revision>
  <cp:lastPrinted>2024-03-18T08:47:00Z</cp:lastPrinted>
  <dcterms:created xsi:type="dcterms:W3CDTF">2025-03-10T08:27:00Z</dcterms:created>
  <dcterms:modified xsi:type="dcterms:W3CDTF">2025-03-10T09:37:00Z</dcterms:modified>
</cp:coreProperties>
</file>